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6C71" w14:textId="445D7980" w:rsidR="00104339" w:rsidRPr="00595CF7" w:rsidRDefault="00104339" w:rsidP="0010433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>Что необходимо сделать для того</w:t>
      </w: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95CF7" w:rsidRPr="00595CF7">
        <w:rPr>
          <w:rFonts w:ascii="Times New Roman" w:hAnsi="Times New Roman" w:cs="Times New Roman"/>
          <w:b/>
          <w:color w:val="000000"/>
          <w:sz w:val="32"/>
          <w:szCs w:val="32"/>
        </w:rPr>
        <w:t>чтобы, придя</w:t>
      </w: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школу, </w:t>
      </w:r>
      <w:r w:rsidR="00595CF7" w:rsidRPr="00595CF7">
        <w:rPr>
          <w:rFonts w:ascii="Times New Roman" w:hAnsi="Times New Roman" w:cs="Times New Roman"/>
          <w:b/>
          <w:color w:val="000000"/>
          <w:sz w:val="32"/>
          <w:szCs w:val="32"/>
        </w:rPr>
        <w:t>дети не</w:t>
      </w: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>потеряли желание учиться</w:t>
      </w: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t>?</w:t>
      </w:r>
    </w:p>
    <w:p w14:paraId="7606EBE9" w14:textId="77777777" w:rsidR="003E6D25" w:rsidRPr="003E6D25" w:rsidRDefault="003E6D25" w:rsidP="003E6D25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4DA5A4" w14:textId="77777777" w:rsidR="00104339" w:rsidRPr="00595CF7" w:rsidRDefault="00104339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нимательно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, эмоционально-положительно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, одобряюще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оптимистическ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отношении к ним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46A334B" w14:textId="63495DF9" w:rsidR="00104339" w:rsidRPr="00595CF7" w:rsidRDefault="00104339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оложительный эмоциональный настрой, через создание на уроке доброжелательной атмосферы доверия и сотрудничества, яркую и эмоциональную речь учителя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59EE4E8" w14:textId="12F9CC25" w:rsidR="003E6D25" w:rsidRPr="00595CF7" w:rsidRDefault="00104339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 является мощным стимулом интереса к учебной деятельности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D25D3B4" w14:textId="62BE78A2" w:rsidR="003E6D25" w:rsidRPr="00595CF7" w:rsidRDefault="003E6D25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026DD1B" w14:textId="30392B89" w:rsidR="003E6D25" w:rsidRPr="00595CF7" w:rsidRDefault="003E6D25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 налаживать положительный эмоциональный фон, связанный со школой, создавать позитивное и положительное отношение к школе.</w:t>
      </w:r>
    </w:p>
    <w:p w14:paraId="1C47F167" w14:textId="6F50CA26" w:rsidR="003E6D25" w:rsidRPr="00595CF7" w:rsidRDefault="003E6D25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сравнивать ребенка с другими детьми, т.к. это может привести либо к озлоблению, либо к формированию неуверенности в себе, сравнивать ребенка необходимо с самим собой.</w:t>
      </w:r>
    </w:p>
    <w:p w14:paraId="0968076C" w14:textId="5AD59E4D" w:rsidR="003E6D25" w:rsidRPr="00595CF7" w:rsidRDefault="003E6D25" w:rsidP="0010433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ребёнку выполнять трудные задания, предлагать выход из сложной ситуации, но не забывать давать ему возможность самому найти выход решения, совершить поступок.</w:t>
      </w:r>
    </w:p>
    <w:p w14:paraId="66CB2D8C" w14:textId="7BA8BBC4" w:rsidR="003E6D25" w:rsidRPr="00595CF7" w:rsidRDefault="003E6D25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ситуации успеха, через выполнение заданий посильных для всех учащихся</w:t>
      </w:r>
      <w:r w:rsidR="00104339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D693E87" w14:textId="04314A63" w:rsidR="003E6D25" w:rsidRDefault="00104339" w:rsidP="0010433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валит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ребёнка в присутствии других детей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йте</w:t>
      </w:r>
      <w:r w:rsidR="003E6D25"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достижения </w:t>
      </w: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детей.</w:t>
      </w:r>
    </w:p>
    <w:p w14:paraId="71FF6E5C" w14:textId="77777777" w:rsidR="00047D09" w:rsidRPr="00595CF7" w:rsidRDefault="00047D09" w:rsidP="00047D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3AE180" w14:textId="1C1F7594" w:rsidR="00E96C8B" w:rsidRPr="00595CF7" w:rsidRDefault="00E96C8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EB5663B" w14:textId="501FCDF5" w:rsidR="00595CF7" w:rsidRPr="00595CF7" w:rsidRDefault="00595CF7">
      <w:pPr>
        <w:rPr>
          <w:rFonts w:ascii="Times New Roman" w:hAnsi="Times New Roman" w:cs="Times New Roman"/>
          <w:sz w:val="32"/>
          <w:szCs w:val="32"/>
        </w:rPr>
      </w:pPr>
    </w:p>
    <w:p w14:paraId="57056C98" w14:textId="0623F723" w:rsidR="00595CF7" w:rsidRPr="00595CF7" w:rsidRDefault="00595CF7">
      <w:pPr>
        <w:rPr>
          <w:rFonts w:ascii="Times New Roman" w:hAnsi="Times New Roman" w:cs="Times New Roman"/>
          <w:sz w:val="32"/>
          <w:szCs w:val="32"/>
        </w:rPr>
      </w:pPr>
    </w:p>
    <w:p w14:paraId="2CCCAD1E" w14:textId="431A229A" w:rsidR="00595CF7" w:rsidRPr="00595CF7" w:rsidRDefault="00595CF7">
      <w:pPr>
        <w:rPr>
          <w:rFonts w:ascii="Times New Roman" w:hAnsi="Times New Roman" w:cs="Times New Roman"/>
          <w:sz w:val="32"/>
          <w:szCs w:val="32"/>
        </w:rPr>
      </w:pPr>
    </w:p>
    <w:p w14:paraId="1D6E9095" w14:textId="35AD5F19" w:rsidR="00595CF7" w:rsidRPr="00595CF7" w:rsidRDefault="00595CF7">
      <w:pPr>
        <w:rPr>
          <w:rFonts w:ascii="Times New Roman" w:hAnsi="Times New Roman" w:cs="Times New Roman"/>
          <w:sz w:val="32"/>
          <w:szCs w:val="32"/>
        </w:rPr>
      </w:pPr>
    </w:p>
    <w:p w14:paraId="6BC221A3" w14:textId="77777777" w:rsidR="00595CF7" w:rsidRPr="00595CF7" w:rsidRDefault="00595CF7" w:rsidP="00595CF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5CF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Что необходимо сделать для того, чтобы, придя в школу, дети не потеряли желание учиться?</w:t>
      </w:r>
    </w:p>
    <w:p w14:paraId="11915DE8" w14:textId="77777777" w:rsidR="00595CF7" w:rsidRPr="003E6D25" w:rsidRDefault="00595CF7" w:rsidP="00595CF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CC5225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Внимательное, эмоционально-положительное, одобряющее, оптимистическое отношении к ним. </w:t>
      </w:r>
    </w:p>
    <w:p w14:paraId="09780626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14:paraId="5C9095D4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является мощным стимулом интереса к учебной деятельности.</w:t>
      </w:r>
    </w:p>
    <w:p w14:paraId="31D0BE6F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ребенка.</w:t>
      </w:r>
    </w:p>
    <w:p w14:paraId="302668B0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 налаживать положительный эмоциональный фон, связанный со школой, создавать позитивное и положительное отношение к школе.</w:t>
      </w:r>
    </w:p>
    <w:p w14:paraId="4C8B02E6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сравнивать ребенка с другими детьми, т.к. это может привести либо к озлоблению, либо к формированию неуверенности в себе, сравнивать ребенка необходимо с самим собой.</w:t>
      </w:r>
    </w:p>
    <w:p w14:paraId="0BFB1F07" w14:textId="77777777" w:rsidR="00595CF7" w:rsidRPr="00595CF7" w:rsidRDefault="00595CF7" w:rsidP="00595C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ребёнку выполнять трудные задания, предлагать выход из сложной ситуации, но не забывать давать ему возможность самому найти выход решения, совершить поступок.</w:t>
      </w:r>
    </w:p>
    <w:p w14:paraId="3BE2117B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ситуации успеха, через выполнение заданий посильных для всех учащихся.</w:t>
      </w:r>
    </w:p>
    <w:p w14:paraId="6AC56F87" w14:textId="77777777" w:rsidR="00595CF7" w:rsidRPr="00595CF7" w:rsidRDefault="00595CF7" w:rsidP="00595CF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F7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Хвалите ребёнка в присутствии других детей, отмечайте достижения детей.</w:t>
      </w:r>
    </w:p>
    <w:p w14:paraId="335471B3" w14:textId="77777777" w:rsidR="00595CF7" w:rsidRPr="003E6D25" w:rsidRDefault="00595CF7" w:rsidP="00595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99AA9FB" w14:textId="77777777" w:rsidR="00595CF7" w:rsidRDefault="00595CF7" w:rsidP="00595CF7"/>
    <w:p w14:paraId="57261A0C" w14:textId="77777777" w:rsidR="00595CF7" w:rsidRDefault="00595CF7"/>
    <w:sectPr w:rsidR="0059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3DF"/>
    <w:multiLevelType w:val="hybridMultilevel"/>
    <w:tmpl w:val="E342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7E0F"/>
    <w:multiLevelType w:val="hybridMultilevel"/>
    <w:tmpl w:val="A554F108"/>
    <w:lvl w:ilvl="0" w:tplc="2CD2FD84">
      <w:start w:val="7"/>
      <w:numFmt w:val="bullet"/>
      <w:lvlText w:val="⁃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BBF06FC"/>
    <w:multiLevelType w:val="hybridMultilevel"/>
    <w:tmpl w:val="61E610C8"/>
    <w:lvl w:ilvl="0" w:tplc="E24653C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9F09CD"/>
    <w:multiLevelType w:val="hybridMultilevel"/>
    <w:tmpl w:val="031A5928"/>
    <w:lvl w:ilvl="0" w:tplc="E24653C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5632A"/>
    <w:multiLevelType w:val="hybridMultilevel"/>
    <w:tmpl w:val="32B6F7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054719"/>
    <w:multiLevelType w:val="hybridMultilevel"/>
    <w:tmpl w:val="B8484426"/>
    <w:lvl w:ilvl="0" w:tplc="2CD2FD84">
      <w:start w:val="7"/>
      <w:numFmt w:val="bullet"/>
      <w:lvlText w:val="⁃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F5F20"/>
    <w:multiLevelType w:val="hybridMultilevel"/>
    <w:tmpl w:val="0C6AB004"/>
    <w:lvl w:ilvl="0" w:tplc="E24653C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B"/>
    <w:rsid w:val="00047D09"/>
    <w:rsid w:val="00104339"/>
    <w:rsid w:val="003E6D25"/>
    <w:rsid w:val="00595CF7"/>
    <w:rsid w:val="0069457A"/>
    <w:rsid w:val="00A341CA"/>
    <w:rsid w:val="00E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137F"/>
  <w15:chartTrackingRefBased/>
  <w15:docId w15:val="{3434CDD5-1C1C-4CD6-80BB-970CA81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Сысовская</dc:creator>
  <cp:keywords/>
  <dc:description/>
  <cp:lastModifiedBy>Наталья Н. Сысовская</cp:lastModifiedBy>
  <cp:revision>5</cp:revision>
  <cp:lastPrinted>2020-09-23T06:20:00Z</cp:lastPrinted>
  <dcterms:created xsi:type="dcterms:W3CDTF">2020-09-23T06:03:00Z</dcterms:created>
  <dcterms:modified xsi:type="dcterms:W3CDTF">2020-09-23T06:25:00Z</dcterms:modified>
</cp:coreProperties>
</file>