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A05" w:rsidRPr="00547FBB" w:rsidRDefault="00581A05" w:rsidP="00477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7F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Слайд 1. </w:t>
      </w:r>
    </w:p>
    <w:p w:rsidR="00477F21" w:rsidRPr="00547FBB" w:rsidRDefault="00477F21" w:rsidP="00477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7F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Сопровождение родителей детей с особыми образовательными потребностями и возможностями.</w:t>
      </w:r>
    </w:p>
    <w:p w:rsidR="00581A05" w:rsidRPr="00547FBB" w:rsidRDefault="00581A05" w:rsidP="00477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1A05" w:rsidRPr="00547FBB" w:rsidRDefault="00581A05" w:rsidP="00477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7F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2</w:t>
      </w:r>
    </w:p>
    <w:p w:rsidR="00477F21" w:rsidRPr="00547FBB" w:rsidRDefault="00477F21" w:rsidP="00477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C53" w:rsidRPr="00547FBB" w:rsidRDefault="00185EBC" w:rsidP="0089123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547FBB">
        <w:rPr>
          <w:sz w:val="28"/>
          <w:szCs w:val="28"/>
          <w:shd w:val="clear" w:color="auto" w:fill="FFFFFF"/>
        </w:rPr>
        <w:t xml:space="preserve">На </w:t>
      </w:r>
      <w:r w:rsidR="00EA589F" w:rsidRPr="00547FBB">
        <w:rPr>
          <w:sz w:val="28"/>
          <w:szCs w:val="28"/>
          <w:shd w:val="clear" w:color="auto" w:fill="FFFFFF"/>
        </w:rPr>
        <w:t>сегодняшний</w:t>
      </w:r>
      <w:r w:rsidRPr="00547FBB">
        <w:rPr>
          <w:sz w:val="28"/>
          <w:szCs w:val="28"/>
          <w:shd w:val="clear" w:color="auto" w:fill="FFFFFF"/>
        </w:rPr>
        <w:t xml:space="preserve"> день в школе обучаются различные категории детей – это и дети с ОВЗ, одаренные дети, </w:t>
      </w:r>
      <w:r w:rsidR="00EA589F" w:rsidRPr="00547FBB">
        <w:rPr>
          <w:sz w:val="28"/>
          <w:szCs w:val="28"/>
          <w:shd w:val="clear" w:color="auto" w:fill="FFFFFF"/>
        </w:rPr>
        <w:t>низко мотивированные</w:t>
      </w:r>
      <w:r w:rsidRPr="00547FBB">
        <w:rPr>
          <w:sz w:val="28"/>
          <w:szCs w:val="28"/>
          <w:shd w:val="clear" w:color="auto" w:fill="FFFFFF"/>
        </w:rPr>
        <w:t xml:space="preserve"> дети и дети с нарушением эмоцион</w:t>
      </w:r>
      <w:r w:rsidR="00E323E3" w:rsidRPr="00547FBB">
        <w:rPr>
          <w:sz w:val="28"/>
          <w:szCs w:val="28"/>
          <w:shd w:val="clear" w:color="auto" w:fill="FFFFFF"/>
        </w:rPr>
        <w:t>ал</w:t>
      </w:r>
      <w:r w:rsidRPr="00547FBB">
        <w:rPr>
          <w:sz w:val="28"/>
          <w:szCs w:val="28"/>
          <w:shd w:val="clear" w:color="auto" w:fill="FFFFFF"/>
        </w:rPr>
        <w:t>ьно – волевого спектра.</w:t>
      </w:r>
      <w:r w:rsidR="00CF551A" w:rsidRPr="00547FBB">
        <w:rPr>
          <w:sz w:val="28"/>
          <w:szCs w:val="28"/>
          <w:shd w:val="clear" w:color="auto" w:fill="FFFFFF"/>
        </w:rPr>
        <w:t xml:space="preserve"> О</w:t>
      </w:r>
      <w:r w:rsidR="00620C53" w:rsidRPr="00547FBB">
        <w:rPr>
          <w:sz w:val="28"/>
          <w:szCs w:val="28"/>
          <w:shd w:val="clear" w:color="auto" w:fill="FFFFFF"/>
        </w:rPr>
        <w:t>бразовательное учреждение должно выполнить ФГОС, а следовательно дать всем образование.</w:t>
      </w:r>
    </w:p>
    <w:p w:rsidR="00185EBC" w:rsidRPr="00547FBB" w:rsidRDefault="00620C53" w:rsidP="0089123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547FBB">
        <w:rPr>
          <w:sz w:val="28"/>
          <w:szCs w:val="28"/>
          <w:shd w:val="clear" w:color="auto" w:fill="FFFFFF"/>
        </w:rPr>
        <w:t xml:space="preserve"> В настоящее время учитель-ученик- родитель – </w:t>
      </w:r>
      <w:r w:rsidR="00EA589F" w:rsidRPr="00547FBB">
        <w:rPr>
          <w:sz w:val="28"/>
          <w:szCs w:val="28"/>
          <w:shd w:val="clear" w:color="auto" w:fill="FFFFFF"/>
        </w:rPr>
        <w:t>субъекты</w:t>
      </w:r>
      <w:r w:rsidRPr="00547FBB">
        <w:rPr>
          <w:sz w:val="28"/>
          <w:szCs w:val="28"/>
          <w:shd w:val="clear" w:color="auto" w:fill="FFFFFF"/>
        </w:rPr>
        <w:t xml:space="preserve"> образовательного процесса. Родители должны быть </w:t>
      </w:r>
      <w:r w:rsidR="00EA589F" w:rsidRPr="00547FBB">
        <w:rPr>
          <w:sz w:val="28"/>
          <w:szCs w:val="28"/>
          <w:shd w:val="clear" w:color="auto" w:fill="FFFFFF"/>
        </w:rPr>
        <w:t>включены</w:t>
      </w:r>
      <w:r w:rsidRPr="00547FBB">
        <w:rPr>
          <w:sz w:val="28"/>
          <w:szCs w:val="28"/>
          <w:shd w:val="clear" w:color="auto" w:fill="FFFFFF"/>
        </w:rPr>
        <w:t xml:space="preserve"> в образовательный процесс и обязательно обеспечивать:</w:t>
      </w:r>
    </w:p>
    <w:p w:rsidR="00620C53" w:rsidRPr="00547FBB" w:rsidRDefault="00620C53" w:rsidP="00620C53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47FBB">
        <w:rPr>
          <w:sz w:val="28"/>
          <w:szCs w:val="28"/>
          <w:shd w:val="clear" w:color="auto" w:fill="FFFFFF"/>
        </w:rPr>
        <w:t>Явку ребенка в ОУ,</w:t>
      </w:r>
    </w:p>
    <w:p w:rsidR="00620C53" w:rsidRPr="00547FBB" w:rsidRDefault="00620C53" w:rsidP="00620C53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47FBB">
        <w:rPr>
          <w:sz w:val="28"/>
          <w:szCs w:val="28"/>
          <w:shd w:val="clear" w:color="auto" w:fill="FFFFFF"/>
        </w:rPr>
        <w:t xml:space="preserve">Обеспечение </w:t>
      </w:r>
      <w:r w:rsidR="00EA589F" w:rsidRPr="00547FBB">
        <w:rPr>
          <w:sz w:val="28"/>
          <w:szCs w:val="28"/>
          <w:shd w:val="clear" w:color="auto" w:fill="FFFFFF"/>
        </w:rPr>
        <w:t>канцелярскими</w:t>
      </w:r>
      <w:r w:rsidRPr="00547FBB">
        <w:rPr>
          <w:sz w:val="28"/>
          <w:szCs w:val="28"/>
          <w:shd w:val="clear" w:color="auto" w:fill="FFFFFF"/>
        </w:rPr>
        <w:t xml:space="preserve"> школьными принадлежностями, </w:t>
      </w:r>
    </w:p>
    <w:p w:rsidR="00620C53" w:rsidRPr="00547FBB" w:rsidRDefault="00620C53" w:rsidP="00620C53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47FBB">
        <w:rPr>
          <w:sz w:val="28"/>
          <w:szCs w:val="28"/>
          <w:shd w:val="clear" w:color="auto" w:fill="FFFFFF"/>
        </w:rPr>
        <w:t>Соответствующий внешний вид,</w:t>
      </w:r>
    </w:p>
    <w:p w:rsidR="00620C53" w:rsidRPr="00547FBB" w:rsidRDefault="00620C53" w:rsidP="00620C53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47FBB">
        <w:rPr>
          <w:sz w:val="28"/>
          <w:szCs w:val="28"/>
          <w:shd w:val="clear" w:color="auto" w:fill="FFFFFF"/>
        </w:rPr>
        <w:t>Выполнение домашнего задания,</w:t>
      </w:r>
    </w:p>
    <w:p w:rsidR="00620C53" w:rsidRPr="00547FBB" w:rsidRDefault="00620C53" w:rsidP="00620C53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47FBB">
        <w:rPr>
          <w:sz w:val="28"/>
          <w:szCs w:val="28"/>
          <w:shd w:val="clear" w:color="auto" w:fill="FFFFFF"/>
        </w:rPr>
        <w:t>Соблюдение рекомендаций педагогического коллектива.</w:t>
      </w:r>
    </w:p>
    <w:p w:rsidR="00620C53" w:rsidRPr="00547FBB" w:rsidRDefault="00620C53" w:rsidP="00620C5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547FBB">
        <w:rPr>
          <w:sz w:val="28"/>
          <w:szCs w:val="28"/>
          <w:shd w:val="clear" w:color="auto" w:fill="FFFFFF"/>
        </w:rPr>
        <w:t>Основная проблема с которой сталкиваются педагоги- это то, что родитель не понимает и не принимает сложившуюся ситуацию</w:t>
      </w:r>
      <w:r w:rsidR="005D0E4C" w:rsidRPr="00547FBB">
        <w:rPr>
          <w:sz w:val="28"/>
          <w:szCs w:val="28"/>
          <w:shd w:val="clear" w:color="auto" w:fill="FFFFFF"/>
        </w:rPr>
        <w:t>, кто то смириться с тем, что ребенок с ограниченными возможностями здоровья, а кто то адекватно воспринять ситуацию успеха своего одаренного ребенка.</w:t>
      </w:r>
    </w:p>
    <w:p w:rsidR="00581A05" w:rsidRPr="00547FBB" w:rsidRDefault="0060370C" w:rsidP="0089123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47FBB">
        <w:rPr>
          <w:color w:val="333333"/>
          <w:sz w:val="28"/>
          <w:szCs w:val="28"/>
          <w:shd w:val="clear" w:color="auto" w:fill="FFFFFF"/>
        </w:rPr>
        <w:t>.</w:t>
      </w:r>
      <w:r w:rsidRPr="00547FBB">
        <w:rPr>
          <w:color w:val="333333"/>
          <w:sz w:val="28"/>
          <w:szCs w:val="28"/>
        </w:rPr>
        <w:br/>
      </w:r>
    </w:p>
    <w:p w:rsidR="00213B21" w:rsidRPr="00547FBB" w:rsidRDefault="00891234" w:rsidP="00213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7F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3</w:t>
      </w:r>
      <w:r w:rsidR="007B30DC" w:rsidRPr="00547F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-7</w:t>
      </w:r>
      <w:r w:rsidR="008C2229" w:rsidRPr="00547F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ФЗ от 29.12.2012 № 273-ФЗ</w:t>
      </w:r>
    </w:p>
    <w:p w:rsidR="008C2229" w:rsidRPr="00547FBB" w:rsidRDefault="008C2229" w:rsidP="00213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2229" w:rsidRPr="00547FBB" w:rsidRDefault="007B30DC" w:rsidP="00213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7F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8</w:t>
      </w:r>
      <w:r w:rsidR="00547FBB" w:rsidRPr="00547F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-13 Категории детей и их особенности</w:t>
      </w:r>
    </w:p>
    <w:p w:rsidR="00B0476E" w:rsidRPr="00547FBB" w:rsidRDefault="00B0476E" w:rsidP="00213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2858" w:rsidRPr="00547FBB" w:rsidRDefault="00547FBB" w:rsidP="00401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7F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14 Категории родителей детей с особенностями и их характеристика</w:t>
      </w:r>
    </w:p>
    <w:p w:rsidR="00401AFF" w:rsidRPr="00547FBB" w:rsidRDefault="00401AFF" w:rsidP="00401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793" w:rsidRPr="00547FBB" w:rsidRDefault="00547FBB" w:rsidP="00E777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7F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15</w:t>
      </w:r>
    </w:p>
    <w:p w:rsidR="008D47FE" w:rsidRPr="00547FBB" w:rsidRDefault="008D47FE" w:rsidP="00E777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47FE" w:rsidRPr="00547FBB" w:rsidRDefault="008D47FE" w:rsidP="00E777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всех вышеуказанных категорий нуждаются в </w:t>
      </w:r>
      <w:proofErr w:type="spellStart"/>
      <w:r w:rsidRPr="0054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Pr="0054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педагогическом сопровождении.</w:t>
      </w:r>
    </w:p>
    <w:p w:rsidR="00581A05" w:rsidRPr="00547FBB" w:rsidRDefault="00581A05" w:rsidP="0003564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05" w:rsidRPr="00547FBB" w:rsidRDefault="00E77793" w:rsidP="00891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FBB">
        <w:rPr>
          <w:rFonts w:ascii="Times New Roman" w:hAnsi="Times New Roman" w:cs="Times New Roman"/>
          <w:sz w:val="28"/>
          <w:szCs w:val="28"/>
        </w:rPr>
        <w:t>Сопровождение – это особая форма</w:t>
      </w:r>
      <w:r w:rsidR="00891234" w:rsidRPr="00547FBB">
        <w:rPr>
          <w:rFonts w:ascii="Times New Roman" w:hAnsi="Times New Roman" w:cs="Times New Roman"/>
          <w:sz w:val="28"/>
          <w:szCs w:val="28"/>
        </w:rPr>
        <w:t xml:space="preserve"> </w:t>
      </w:r>
      <w:r w:rsidRPr="00547FBB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00547FBB">
        <w:rPr>
          <w:rFonts w:ascii="Times New Roman" w:hAnsi="Times New Roman" w:cs="Times New Roman"/>
          <w:sz w:val="28"/>
          <w:szCs w:val="28"/>
        </w:rPr>
        <w:t>существления пролонгированной со</w:t>
      </w:r>
      <w:r w:rsidR="00891234" w:rsidRPr="00547FBB">
        <w:rPr>
          <w:rFonts w:ascii="Times New Roman" w:hAnsi="Times New Roman" w:cs="Times New Roman"/>
          <w:sz w:val="28"/>
          <w:szCs w:val="28"/>
        </w:rPr>
        <w:t>циальной и психологической помо</w:t>
      </w:r>
      <w:r w:rsidRPr="00547FBB">
        <w:rPr>
          <w:rFonts w:ascii="Times New Roman" w:hAnsi="Times New Roman" w:cs="Times New Roman"/>
          <w:sz w:val="28"/>
          <w:szCs w:val="28"/>
        </w:rPr>
        <w:t>щи – патронажа детям с нарушениями в развитии и их семьям.</w:t>
      </w:r>
    </w:p>
    <w:p w:rsidR="00852618" w:rsidRPr="00547FBB" w:rsidRDefault="00852618" w:rsidP="00852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8F5" w:rsidRPr="00547FBB" w:rsidRDefault="00547FBB" w:rsidP="003128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547FBB">
        <w:rPr>
          <w:rFonts w:ascii="Times New Roman" w:hAnsi="Times New Roman" w:cs="Times New Roman"/>
          <w:b/>
          <w:sz w:val="28"/>
          <w:szCs w:val="28"/>
        </w:rPr>
        <w:t>Слайд 16</w:t>
      </w:r>
    </w:p>
    <w:p w:rsidR="00852618" w:rsidRPr="00547FBB" w:rsidRDefault="00852618" w:rsidP="00852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618" w:rsidRPr="00547FBB" w:rsidRDefault="00852618" w:rsidP="00852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7F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Этапы работы с родителями:</w:t>
      </w:r>
    </w:p>
    <w:p w:rsidR="00852618" w:rsidRPr="00547FBB" w:rsidRDefault="00852618" w:rsidP="00852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2618" w:rsidRPr="00547FBB" w:rsidRDefault="00852618" w:rsidP="00852618">
      <w:pPr>
        <w:pStyle w:val="a3"/>
        <w:numPr>
          <w:ilvl w:val="0"/>
          <w:numId w:val="5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F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Диагностическая работа</w:t>
      </w:r>
      <w:r w:rsidRPr="0054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обеспечивает своевременное выявление детей с особыми образовательными потребностями, проведение их комплексного обследования и подготовку рекомендаций по оказанию им психолого-педагогической помощи в условиях образовательного учреждения.</w:t>
      </w:r>
      <w:r w:rsidRPr="00547FBB">
        <w:rPr>
          <w:color w:val="000000"/>
          <w:sz w:val="28"/>
          <w:szCs w:val="28"/>
          <w:shd w:val="clear" w:color="auto" w:fill="FFFFFF"/>
        </w:rPr>
        <w:t xml:space="preserve"> </w:t>
      </w:r>
      <w:r w:rsidRPr="00547F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Установление контакта со всеми участниками сопровождения ребенка.</w:t>
      </w:r>
    </w:p>
    <w:p w:rsidR="00852618" w:rsidRPr="00547FBB" w:rsidRDefault="00852618" w:rsidP="00852618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47FBB">
        <w:rPr>
          <w:color w:val="000000"/>
          <w:sz w:val="28"/>
          <w:szCs w:val="28"/>
        </w:rPr>
        <w:lastRenderedPageBreak/>
        <w:t>Реализация индивидуальной программы и групповых занятий.</w:t>
      </w:r>
      <w:r w:rsidRPr="00547FBB">
        <w:rPr>
          <w:rFonts w:ascii="Arial" w:hAnsi="Arial" w:cs="Arial"/>
          <w:color w:val="000000"/>
          <w:sz w:val="28"/>
          <w:szCs w:val="28"/>
        </w:rPr>
        <w:t xml:space="preserve"> </w:t>
      </w:r>
      <w:r w:rsidRPr="00547FBB">
        <w:rPr>
          <w:color w:val="000000"/>
          <w:sz w:val="28"/>
          <w:szCs w:val="28"/>
        </w:rPr>
        <w:t xml:space="preserve">Оказание необходимой помощи родителям ребенка с ограниченными возможностями </w:t>
      </w:r>
      <w:proofErr w:type="gramStart"/>
      <w:r w:rsidRPr="00547FBB">
        <w:rPr>
          <w:color w:val="000000"/>
          <w:sz w:val="28"/>
          <w:szCs w:val="28"/>
        </w:rPr>
        <w:t>( консультирование</w:t>
      </w:r>
      <w:proofErr w:type="gramEnd"/>
      <w:r w:rsidRPr="00547FBB">
        <w:rPr>
          <w:color w:val="000000"/>
          <w:sz w:val="28"/>
          <w:szCs w:val="28"/>
        </w:rPr>
        <w:t>, беседы, обсуждения).</w:t>
      </w:r>
      <w:r w:rsidRPr="00547FBB">
        <w:rPr>
          <w:rFonts w:ascii="Arial" w:hAnsi="Arial" w:cs="Arial"/>
          <w:color w:val="000000"/>
          <w:sz w:val="28"/>
          <w:szCs w:val="28"/>
        </w:rPr>
        <w:t xml:space="preserve"> </w:t>
      </w:r>
      <w:r w:rsidRPr="00547FBB">
        <w:rPr>
          <w:color w:val="000000"/>
          <w:sz w:val="28"/>
          <w:szCs w:val="28"/>
        </w:rPr>
        <w:t>Просвещение и консультирование педагогов, работающих с ребенком.</w:t>
      </w:r>
      <w:r w:rsidRPr="00547FBB">
        <w:rPr>
          <w:rFonts w:ascii="Arial" w:hAnsi="Arial" w:cs="Arial"/>
          <w:color w:val="000000"/>
          <w:sz w:val="28"/>
          <w:szCs w:val="28"/>
        </w:rPr>
        <w:t xml:space="preserve"> </w:t>
      </w:r>
      <w:r w:rsidRPr="00547FBB">
        <w:rPr>
          <w:color w:val="000000"/>
          <w:sz w:val="28"/>
          <w:szCs w:val="28"/>
        </w:rPr>
        <w:t>Психологические занятия. Включающие в себя комплексы на развитие внимания, памяти, мышления, эмоционально- волевой сферы.</w:t>
      </w:r>
      <w:r w:rsidRPr="00547FBB">
        <w:rPr>
          <w:rFonts w:ascii="Arial" w:hAnsi="Arial" w:cs="Arial"/>
          <w:color w:val="000000"/>
          <w:sz w:val="28"/>
          <w:szCs w:val="28"/>
        </w:rPr>
        <w:t xml:space="preserve"> </w:t>
      </w:r>
      <w:r w:rsidRPr="00547FBB">
        <w:rPr>
          <w:color w:val="000000"/>
          <w:sz w:val="28"/>
          <w:szCs w:val="28"/>
        </w:rPr>
        <w:t>Проведение совместных мероприятий с родителями и детьми.</w:t>
      </w:r>
      <w:r w:rsidRPr="00547FBB">
        <w:rPr>
          <w:rFonts w:ascii="Arial" w:hAnsi="Arial" w:cs="Arial"/>
          <w:color w:val="000000"/>
          <w:sz w:val="28"/>
          <w:szCs w:val="28"/>
        </w:rPr>
        <w:t xml:space="preserve"> </w:t>
      </w:r>
      <w:r w:rsidRPr="00547FBB">
        <w:rPr>
          <w:color w:val="000000"/>
          <w:sz w:val="28"/>
          <w:szCs w:val="28"/>
        </w:rPr>
        <w:t>Разработка рекомендаций, определение оптимальной индивидуальной нагрузки с учетом психофизических особенностей.</w:t>
      </w:r>
    </w:p>
    <w:p w:rsidR="00852618" w:rsidRPr="00547FBB" w:rsidRDefault="00852618" w:rsidP="00852618">
      <w:pPr>
        <w:pStyle w:val="a3"/>
        <w:numPr>
          <w:ilvl w:val="0"/>
          <w:numId w:val="5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F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Информационно-просветительская работа</w:t>
      </w:r>
      <w:r w:rsidRPr="0054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- обучающимися (как имеющими, так и не имеющими недостатки в развитии), их родителями, педагогическими работниками.</w:t>
      </w:r>
    </w:p>
    <w:p w:rsidR="00852618" w:rsidRPr="00547FBB" w:rsidRDefault="00852618" w:rsidP="00852618">
      <w:pPr>
        <w:pStyle w:val="a3"/>
        <w:numPr>
          <w:ilvl w:val="0"/>
          <w:numId w:val="5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F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эффективности процесса и результатов сопровождения</w:t>
      </w:r>
      <w:r w:rsidRPr="00547FBB">
        <w:rPr>
          <w:color w:val="000000"/>
          <w:sz w:val="28"/>
          <w:szCs w:val="28"/>
          <w:shd w:val="clear" w:color="auto" w:fill="FFFFFF"/>
        </w:rPr>
        <w:t>.</w:t>
      </w:r>
    </w:p>
    <w:p w:rsidR="00852618" w:rsidRPr="00547FBB" w:rsidRDefault="00852618" w:rsidP="00852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B77" w:rsidRPr="00547FBB" w:rsidRDefault="00547FBB" w:rsidP="00581A05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47FBB">
        <w:rPr>
          <w:b/>
          <w:color w:val="000000"/>
          <w:sz w:val="28"/>
          <w:szCs w:val="28"/>
        </w:rPr>
        <w:t>Слайд 17-20</w:t>
      </w:r>
    </w:p>
    <w:p w:rsidR="00CF45E9" w:rsidRPr="00547FBB" w:rsidRDefault="00CF45E9" w:rsidP="00581A0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E91FBF" w:rsidRPr="00547FBB" w:rsidRDefault="00E91FBF" w:rsidP="00581A05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47FBB">
        <w:rPr>
          <w:b/>
          <w:color w:val="000000"/>
          <w:sz w:val="28"/>
          <w:szCs w:val="28"/>
        </w:rPr>
        <w:t>Деятельность педагогического коллектива по преодолению имеющихся трудностей с родителями детей различных категорий.</w:t>
      </w:r>
    </w:p>
    <w:p w:rsidR="00E91FBF" w:rsidRPr="00547FBB" w:rsidRDefault="00E91FBF" w:rsidP="00581A05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852618" w:rsidRPr="00547FBB" w:rsidRDefault="00852618" w:rsidP="00581A05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7634CC" w:rsidRPr="00547FBB" w:rsidRDefault="00547FBB" w:rsidP="001B5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7F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21</w:t>
      </w:r>
    </w:p>
    <w:p w:rsidR="007634CC" w:rsidRPr="00547FBB" w:rsidRDefault="007634CC" w:rsidP="00477F21">
      <w:pPr>
        <w:shd w:val="clear" w:color="auto" w:fill="FFFFFF"/>
        <w:spacing w:after="0" w:line="240" w:lineRule="auto"/>
        <w:ind w:firstLine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7F21" w:rsidRPr="00547FBB" w:rsidRDefault="00477F21" w:rsidP="00477F21">
      <w:pPr>
        <w:shd w:val="clear" w:color="auto" w:fill="FFFFFF"/>
        <w:spacing w:after="0" w:line="240" w:lineRule="auto"/>
        <w:ind w:firstLine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Совместная с образовательным учреждением деятельность помогает преодолеть сопротивление, недоверие, нежелание сотрудничать со стороны родителей, постепенно повысить авторитет педагогов </w:t>
      </w:r>
      <w:r w:rsidR="00715912" w:rsidRPr="0054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 w:rsidRPr="0054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родителям стать ближе к детям, найти свободную минутку для общения, повысить мотивацию участия в совместной работе путем нахождения общих интересов и реализации общих задач.</w:t>
      </w:r>
    </w:p>
    <w:p w:rsidR="001B5B77" w:rsidRPr="00547FBB" w:rsidRDefault="001B5B77">
      <w:pPr>
        <w:rPr>
          <w:rFonts w:ascii="Times New Roman" w:hAnsi="Times New Roman" w:cs="Times New Roman"/>
          <w:sz w:val="28"/>
          <w:szCs w:val="28"/>
        </w:rPr>
      </w:pPr>
      <w:r w:rsidRPr="00547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400" w:rsidRPr="00547FBB" w:rsidRDefault="00FF6400" w:rsidP="0071591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FF6400" w:rsidRPr="00547FBB" w:rsidSect="008C3E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D2136"/>
    <w:multiLevelType w:val="multilevel"/>
    <w:tmpl w:val="77C05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F5282"/>
    <w:multiLevelType w:val="hybridMultilevel"/>
    <w:tmpl w:val="2C04F830"/>
    <w:lvl w:ilvl="0" w:tplc="62E0820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D5CEC"/>
    <w:multiLevelType w:val="hybridMultilevel"/>
    <w:tmpl w:val="1C02C1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DF81810"/>
    <w:multiLevelType w:val="multilevel"/>
    <w:tmpl w:val="B718AF58"/>
    <w:lvl w:ilvl="0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</w:lvl>
    <w:lvl w:ilvl="1" w:tentative="1">
      <w:start w:val="1"/>
      <w:numFmt w:val="decimal"/>
      <w:lvlText w:val="%2."/>
      <w:lvlJc w:val="left"/>
      <w:pPr>
        <w:tabs>
          <w:tab w:val="num" w:pos="1397"/>
        </w:tabs>
        <w:ind w:left="1397" w:hanging="360"/>
      </w:pPr>
    </w:lvl>
    <w:lvl w:ilvl="2" w:tentative="1">
      <w:start w:val="1"/>
      <w:numFmt w:val="decimal"/>
      <w:lvlText w:val="%3."/>
      <w:lvlJc w:val="left"/>
      <w:pPr>
        <w:tabs>
          <w:tab w:val="num" w:pos="2117"/>
        </w:tabs>
        <w:ind w:left="2117" w:hanging="360"/>
      </w:pPr>
    </w:lvl>
    <w:lvl w:ilvl="3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entative="1">
      <w:start w:val="1"/>
      <w:numFmt w:val="decimal"/>
      <w:lvlText w:val="%5."/>
      <w:lvlJc w:val="left"/>
      <w:pPr>
        <w:tabs>
          <w:tab w:val="num" w:pos="3557"/>
        </w:tabs>
        <w:ind w:left="3557" w:hanging="360"/>
      </w:pPr>
    </w:lvl>
    <w:lvl w:ilvl="5" w:tentative="1">
      <w:start w:val="1"/>
      <w:numFmt w:val="decimal"/>
      <w:lvlText w:val="%6."/>
      <w:lvlJc w:val="left"/>
      <w:pPr>
        <w:tabs>
          <w:tab w:val="num" w:pos="4277"/>
        </w:tabs>
        <w:ind w:left="4277" w:hanging="360"/>
      </w:pPr>
    </w:lvl>
    <w:lvl w:ilvl="6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entative="1">
      <w:start w:val="1"/>
      <w:numFmt w:val="decimal"/>
      <w:lvlText w:val="%8."/>
      <w:lvlJc w:val="left"/>
      <w:pPr>
        <w:tabs>
          <w:tab w:val="num" w:pos="5717"/>
        </w:tabs>
        <w:ind w:left="5717" w:hanging="360"/>
      </w:pPr>
    </w:lvl>
    <w:lvl w:ilvl="8" w:tentative="1">
      <w:start w:val="1"/>
      <w:numFmt w:val="decimal"/>
      <w:lvlText w:val="%9."/>
      <w:lvlJc w:val="left"/>
      <w:pPr>
        <w:tabs>
          <w:tab w:val="num" w:pos="6437"/>
        </w:tabs>
        <w:ind w:left="6437" w:hanging="360"/>
      </w:pPr>
    </w:lvl>
  </w:abstractNum>
  <w:abstractNum w:abstractNumId="4">
    <w:nsid w:val="1A9C14D5"/>
    <w:multiLevelType w:val="multilevel"/>
    <w:tmpl w:val="D04A6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DE5E54"/>
    <w:multiLevelType w:val="multilevel"/>
    <w:tmpl w:val="ECE23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21608A"/>
    <w:multiLevelType w:val="hybridMultilevel"/>
    <w:tmpl w:val="BB8EE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2E2E8C"/>
    <w:multiLevelType w:val="hybridMultilevel"/>
    <w:tmpl w:val="EC9CB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10173"/>
    <w:multiLevelType w:val="multilevel"/>
    <w:tmpl w:val="947E2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105C5D"/>
    <w:multiLevelType w:val="multilevel"/>
    <w:tmpl w:val="4FFE1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D70731"/>
    <w:multiLevelType w:val="hybridMultilevel"/>
    <w:tmpl w:val="4196A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A1136"/>
    <w:multiLevelType w:val="hybridMultilevel"/>
    <w:tmpl w:val="01C681D4"/>
    <w:lvl w:ilvl="0" w:tplc="EF261E8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60018"/>
    <w:multiLevelType w:val="hybridMultilevel"/>
    <w:tmpl w:val="821608B4"/>
    <w:lvl w:ilvl="0" w:tplc="581C9D9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B5911"/>
    <w:multiLevelType w:val="multilevel"/>
    <w:tmpl w:val="483EC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A55327"/>
    <w:multiLevelType w:val="multilevel"/>
    <w:tmpl w:val="A9D27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F30748"/>
    <w:multiLevelType w:val="hybridMultilevel"/>
    <w:tmpl w:val="FD2C4D36"/>
    <w:lvl w:ilvl="0" w:tplc="C7827550">
      <w:start w:val="1"/>
      <w:numFmt w:val="decimal"/>
      <w:lvlText w:val="%1."/>
      <w:lvlJc w:val="left"/>
      <w:pPr>
        <w:ind w:left="720" w:hanging="360"/>
      </w:pPr>
      <w:rPr>
        <w:rFonts w:ascii="Roboto-Regular" w:eastAsiaTheme="minorHAnsi" w:hAnsi="Roboto-Regular" w:cstheme="minorBidi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A37D06"/>
    <w:multiLevelType w:val="multilevel"/>
    <w:tmpl w:val="A1EA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3C6DD9"/>
    <w:multiLevelType w:val="multilevel"/>
    <w:tmpl w:val="C9960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F05A6C"/>
    <w:multiLevelType w:val="hybridMultilevel"/>
    <w:tmpl w:val="49E8CC5E"/>
    <w:lvl w:ilvl="0" w:tplc="D4D6C5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E283E"/>
    <w:multiLevelType w:val="hybridMultilevel"/>
    <w:tmpl w:val="21DC7A8E"/>
    <w:lvl w:ilvl="0" w:tplc="62E0820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5A995858"/>
    <w:multiLevelType w:val="hybridMultilevel"/>
    <w:tmpl w:val="071AD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3758F"/>
    <w:multiLevelType w:val="multilevel"/>
    <w:tmpl w:val="8F7AE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22041B"/>
    <w:multiLevelType w:val="hybridMultilevel"/>
    <w:tmpl w:val="70724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6425F"/>
    <w:multiLevelType w:val="multilevel"/>
    <w:tmpl w:val="0DF2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676193"/>
    <w:multiLevelType w:val="hybridMultilevel"/>
    <w:tmpl w:val="2BAA98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6092230"/>
    <w:multiLevelType w:val="hybridMultilevel"/>
    <w:tmpl w:val="88709ED2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>
    <w:nsid w:val="66A16C7C"/>
    <w:multiLevelType w:val="hybridMultilevel"/>
    <w:tmpl w:val="2D3CBE64"/>
    <w:lvl w:ilvl="0" w:tplc="65CEEA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7">
    <w:nsid w:val="678E084C"/>
    <w:multiLevelType w:val="multilevel"/>
    <w:tmpl w:val="16C83B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8">
    <w:nsid w:val="6A935B3D"/>
    <w:multiLevelType w:val="multilevel"/>
    <w:tmpl w:val="EFB24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BC2B0E"/>
    <w:multiLevelType w:val="multilevel"/>
    <w:tmpl w:val="947E2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DF01DF"/>
    <w:multiLevelType w:val="hybridMultilevel"/>
    <w:tmpl w:val="0756E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414A32"/>
    <w:multiLevelType w:val="multilevel"/>
    <w:tmpl w:val="2DD6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D10110"/>
    <w:multiLevelType w:val="multilevel"/>
    <w:tmpl w:val="FC2A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0"/>
  </w:num>
  <w:num w:numId="3">
    <w:abstractNumId w:val="30"/>
  </w:num>
  <w:num w:numId="4">
    <w:abstractNumId w:val="19"/>
  </w:num>
  <w:num w:numId="5">
    <w:abstractNumId w:val="12"/>
  </w:num>
  <w:num w:numId="6">
    <w:abstractNumId w:val="1"/>
  </w:num>
  <w:num w:numId="7">
    <w:abstractNumId w:val="26"/>
  </w:num>
  <w:num w:numId="8">
    <w:abstractNumId w:val="6"/>
  </w:num>
  <w:num w:numId="9">
    <w:abstractNumId w:val="27"/>
  </w:num>
  <w:num w:numId="10">
    <w:abstractNumId w:val="32"/>
  </w:num>
  <w:num w:numId="11">
    <w:abstractNumId w:val="0"/>
  </w:num>
  <w:num w:numId="12">
    <w:abstractNumId w:val="9"/>
  </w:num>
  <w:num w:numId="13">
    <w:abstractNumId w:val="14"/>
  </w:num>
  <w:num w:numId="14">
    <w:abstractNumId w:val="31"/>
  </w:num>
  <w:num w:numId="15">
    <w:abstractNumId w:val="7"/>
  </w:num>
  <w:num w:numId="16">
    <w:abstractNumId w:val="18"/>
  </w:num>
  <w:num w:numId="17">
    <w:abstractNumId w:val="24"/>
  </w:num>
  <w:num w:numId="18">
    <w:abstractNumId w:val="8"/>
  </w:num>
  <w:num w:numId="19">
    <w:abstractNumId w:val="21"/>
  </w:num>
  <w:num w:numId="20">
    <w:abstractNumId w:val="13"/>
  </w:num>
  <w:num w:numId="21">
    <w:abstractNumId w:val="3"/>
  </w:num>
  <w:num w:numId="22">
    <w:abstractNumId w:val="17"/>
  </w:num>
  <w:num w:numId="23">
    <w:abstractNumId w:val="5"/>
  </w:num>
  <w:num w:numId="24">
    <w:abstractNumId w:val="28"/>
  </w:num>
  <w:num w:numId="25">
    <w:abstractNumId w:val="15"/>
  </w:num>
  <w:num w:numId="26">
    <w:abstractNumId w:val="22"/>
  </w:num>
  <w:num w:numId="27">
    <w:abstractNumId w:val="29"/>
  </w:num>
  <w:num w:numId="28">
    <w:abstractNumId w:val="2"/>
  </w:num>
  <w:num w:numId="29">
    <w:abstractNumId w:val="23"/>
  </w:num>
  <w:num w:numId="30">
    <w:abstractNumId w:val="20"/>
  </w:num>
  <w:num w:numId="31">
    <w:abstractNumId w:val="4"/>
  </w:num>
  <w:num w:numId="32">
    <w:abstractNumId w:val="25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3EE5"/>
    <w:rsid w:val="000138E5"/>
    <w:rsid w:val="00027CE9"/>
    <w:rsid w:val="00035645"/>
    <w:rsid w:val="000373BE"/>
    <w:rsid w:val="0004120C"/>
    <w:rsid w:val="0007520A"/>
    <w:rsid w:val="00076E54"/>
    <w:rsid w:val="00077980"/>
    <w:rsid w:val="00092007"/>
    <w:rsid w:val="00120ADB"/>
    <w:rsid w:val="0013071F"/>
    <w:rsid w:val="001400F4"/>
    <w:rsid w:val="0015054D"/>
    <w:rsid w:val="00185EBC"/>
    <w:rsid w:val="001A7067"/>
    <w:rsid w:val="001B4A30"/>
    <w:rsid w:val="001B5B77"/>
    <w:rsid w:val="001B5E96"/>
    <w:rsid w:val="001D6F87"/>
    <w:rsid w:val="002119CE"/>
    <w:rsid w:val="00213B21"/>
    <w:rsid w:val="002C7DEC"/>
    <w:rsid w:val="002E2858"/>
    <w:rsid w:val="003128F5"/>
    <w:rsid w:val="00350DA0"/>
    <w:rsid w:val="003B5FFF"/>
    <w:rsid w:val="003C108F"/>
    <w:rsid w:val="00401AFF"/>
    <w:rsid w:val="00477F21"/>
    <w:rsid w:val="004C530E"/>
    <w:rsid w:val="004C5661"/>
    <w:rsid w:val="004D08EB"/>
    <w:rsid w:val="004D4382"/>
    <w:rsid w:val="004D66CA"/>
    <w:rsid w:val="004F6836"/>
    <w:rsid w:val="00536CD1"/>
    <w:rsid w:val="00547FBB"/>
    <w:rsid w:val="00551CCF"/>
    <w:rsid w:val="00560CE1"/>
    <w:rsid w:val="00581A05"/>
    <w:rsid w:val="005D0E4C"/>
    <w:rsid w:val="005D27D3"/>
    <w:rsid w:val="005D5360"/>
    <w:rsid w:val="0060370C"/>
    <w:rsid w:val="00620C53"/>
    <w:rsid w:val="00633932"/>
    <w:rsid w:val="00637504"/>
    <w:rsid w:val="00675328"/>
    <w:rsid w:val="006A4F26"/>
    <w:rsid w:val="006B2BAA"/>
    <w:rsid w:val="006E0FF4"/>
    <w:rsid w:val="006E63D2"/>
    <w:rsid w:val="0071571C"/>
    <w:rsid w:val="00715912"/>
    <w:rsid w:val="00726719"/>
    <w:rsid w:val="007634CC"/>
    <w:rsid w:val="00763E6B"/>
    <w:rsid w:val="00790B3F"/>
    <w:rsid w:val="007952EF"/>
    <w:rsid w:val="007B30DC"/>
    <w:rsid w:val="007B6E49"/>
    <w:rsid w:val="007D4F16"/>
    <w:rsid w:val="007E5A82"/>
    <w:rsid w:val="007E5AD4"/>
    <w:rsid w:val="00813D3E"/>
    <w:rsid w:val="00852618"/>
    <w:rsid w:val="00864999"/>
    <w:rsid w:val="00882F53"/>
    <w:rsid w:val="00891234"/>
    <w:rsid w:val="008B24BA"/>
    <w:rsid w:val="008C2229"/>
    <w:rsid w:val="008C3EE5"/>
    <w:rsid w:val="008D47FE"/>
    <w:rsid w:val="00922EFA"/>
    <w:rsid w:val="00942ED0"/>
    <w:rsid w:val="009561C6"/>
    <w:rsid w:val="009E1FF2"/>
    <w:rsid w:val="00A13F1A"/>
    <w:rsid w:val="00A4098E"/>
    <w:rsid w:val="00A52AB1"/>
    <w:rsid w:val="00A6047F"/>
    <w:rsid w:val="00A664F4"/>
    <w:rsid w:val="00A90B70"/>
    <w:rsid w:val="00AC592C"/>
    <w:rsid w:val="00AF7BD5"/>
    <w:rsid w:val="00B0476E"/>
    <w:rsid w:val="00B0527B"/>
    <w:rsid w:val="00B953E4"/>
    <w:rsid w:val="00BC778A"/>
    <w:rsid w:val="00BE5F3E"/>
    <w:rsid w:val="00C04CE8"/>
    <w:rsid w:val="00C31461"/>
    <w:rsid w:val="00C74989"/>
    <w:rsid w:val="00CD630D"/>
    <w:rsid w:val="00CF45E9"/>
    <w:rsid w:val="00CF551A"/>
    <w:rsid w:val="00D30E1B"/>
    <w:rsid w:val="00D405B2"/>
    <w:rsid w:val="00D45B66"/>
    <w:rsid w:val="00D52929"/>
    <w:rsid w:val="00D84FF4"/>
    <w:rsid w:val="00D94193"/>
    <w:rsid w:val="00E12512"/>
    <w:rsid w:val="00E323E3"/>
    <w:rsid w:val="00E334E8"/>
    <w:rsid w:val="00E41D96"/>
    <w:rsid w:val="00E77793"/>
    <w:rsid w:val="00E91FBF"/>
    <w:rsid w:val="00EA589F"/>
    <w:rsid w:val="00EB0F8C"/>
    <w:rsid w:val="00EC0D1E"/>
    <w:rsid w:val="00EF4B25"/>
    <w:rsid w:val="00EF6275"/>
    <w:rsid w:val="00F12F02"/>
    <w:rsid w:val="00F54D11"/>
    <w:rsid w:val="00F61F90"/>
    <w:rsid w:val="00F62366"/>
    <w:rsid w:val="00FB5CC2"/>
    <w:rsid w:val="00FC6AD4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9D143-E44B-430A-8D5F-CA253020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7">
    <w:name w:val="c47"/>
    <w:basedOn w:val="a"/>
    <w:rsid w:val="0047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77F21"/>
  </w:style>
  <w:style w:type="paragraph" w:customStyle="1" w:styleId="c31">
    <w:name w:val="c31"/>
    <w:basedOn w:val="a"/>
    <w:rsid w:val="0047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77F21"/>
  </w:style>
  <w:style w:type="paragraph" w:customStyle="1" w:styleId="c25">
    <w:name w:val="c25"/>
    <w:basedOn w:val="a"/>
    <w:rsid w:val="0047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47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47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47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47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47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47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47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7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7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7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47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47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47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7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47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47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47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7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47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47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6047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90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0B70"/>
    <w:rPr>
      <w:b/>
      <w:bCs/>
    </w:rPr>
  </w:style>
  <w:style w:type="character" w:styleId="a6">
    <w:name w:val="Hyperlink"/>
    <w:basedOn w:val="a0"/>
    <w:uiPriority w:val="99"/>
    <w:semiHidden/>
    <w:unhideWhenUsed/>
    <w:rsid w:val="00715912"/>
    <w:rPr>
      <w:color w:val="0000FF"/>
      <w:u w:val="single"/>
    </w:rPr>
  </w:style>
  <w:style w:type="table" w:styleId="a7">
    <w:name w:val="Table Grid"/>
    <w:basedOn w:val="a1"/>
    <w:uiPriority w:val="59"/>
    <w:rsid w:val="008C2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B30D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30D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Snegowik</dc:creator>
  <cp:keywords/>
  <dc:description/>
  <cp:lastModifiedBy>психолог</cp:lastModifiedBy>
  <cp:revision>104</cp:revision>
  <cp:lastPrinted>2019-05-14T08:35:00Z</cp:lastPrinted>
  <dcterms:created xsi:type="dcterms:W3CDTF">2019-05-11T17:03:00Z</dcterms:created>
  <dcterms:modified xsi:type="dcterms:W3CDTF">2019-05-14T08:36:00Z</dcterms:modified>
</cp:coreProperties>
</file>