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37" w:rsidRDefault="00916D59" w:rsidP="00CF14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431655" cy="6867138"/>
            <wp:effectExtent l="0" t="0" r="0" b="0"/>
            <wp:docPr id="1" name="Рисунок 1" descr="C:\Users\Сизикова\AppData\Local\Microsoft\Windows\Temporary Internet Files\Content.Word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изикова\AppData\Local\Microsoft\Windows\Temporary Internet Files\Content.Word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6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14F1" w:rsidRDefault="00CF14F1" w:rsidP="00CF14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F14F1" w:rsidRDefault="00CF14F1" w:rsidP="001E67C9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Программа элективного курса «Решение задач по физике» для 9 класса составлена на основе федерального компонента государственного стандарта общего образования в соответствии с Программой </w:t>
      </w:r>
      <w:r w:rsidR="0028391C">
        <w:rPr>
          <w:color w:val="000000"/>
        </w:rPr>
        <w:t xml:space="preserve">по физике </w:t>
      </w:r>
      <w:r>
        <w:rPr>
          <w:color w:val="000000"/>
        </w:rPr>
        <w:t>для общеобразовательных учреждений, рекомендованной Министерством образования и науки Российской Федерации (базовый и профильный уровень).</w:t>
      </w:r>
    </w:p>
    <w:p w:rsidR="00CF14F1" w:rsidRPr="0028391C" w:rsidRDefault="00CF14F1" w:rsidP="001E67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391C">
        <w:rPr>
          <w:rFonts w:ascii="Times New Roman" w:hAnsi="Times New Roman"/>
          <w:sz w:val="24"/>
          <w:szCs w:val="24"/>
        </w:rPr>
        <w:t>Для реализации программы использованы учебные пособия:</w:t>
      </w:r>
    </w:p>
    <w:p w:rsidR="00CF14F1" w:rsidRPr="0028391C" w:rsidRDefault="00CF14F1" w:rsidP="001E67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391C">
        <w:rPr>
          <w:rFonts w:ascii="Times New Roman" w:hAnsi="Times New Roman"/>
          <w:sz w:val="24"/>
          <w:szCs w:val="24"/>
        </w:rPr>
        <w:t xml:space="preserve"> «Программы элективных курсов. Физика. 9-11 классы. Профильное обучение», соста</w:t>
      </w:r>
      <w:r w:rsidR="009C7BDA">
        <w:rPr>
          <w:rFonts w:ascii="Times New Roman" w:hAnsi="Times New Roman"/>
          <w:sz w:val="24"/>
          <w:szCs w:val="24"/>
        </w:rPr>
        <w:t>витель: В.А. Коровин, - «Дрофа»</w:t>
      </w:r>
      <w:r w:rsidRPr="0028391C">
        <w:rPr>
          <w:rFonts w:ascii="Times New Roman" w:hAnsi="Times New Roman"/>
          <w:sz w:val="24"/>
          <w:szCs w:val="24"/>
        </w:rPr>
        <w:t xml:space="preserve">. </w:t>
      </w:r>
    </w:p>
    <w:p w:rsidR="00CF14F1" w:rsidRPr="0028391C" w:rsidRDefault="00CF14F1" w:rsidP="001E67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391C">
        <w:rPr>
          <w:rFonts w:ascii="Times New Roman" w:hAnsi="Times New Roman"/>
          <w:sz w:val="24"/>
          <w:szCs w:val="24"/>
        </w:rPr>
        <w:t>Методическое пособие: « Креативные методы и эвристические приемы решения физических задач» Тюмень, ТОГИРРО</w:t>
      </w:r>
    </w:p>
    <w:p w:rsidR="00CF14F1" w:rsidRPr="0028391C" w:rsidRDefault="00CF14F1" w:rsidP="001E67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391C">
        <w:rPr>
          <w:rFonts w:ascii="Times New Roman" w:hAnsi="Times New Roman"/>
          <w:sz w:val="24"/>
          <w:szCs w:val="24"/>
        </w:rPr>
        <w:t xml:space="preserve"> В.А. Орлов, Ю.А. </w:t>
      </w:r>
      <w:proofErr w:type="spellStart"/>
      <w:r w:rsidRPr="0028391C">
        <w:rPr>
          <w:rFonts w:ascii="Times New Roman" w:hAnsi="Times New Roman"/>
          <w:sz w:val="24"/>
          <w:szCs w:val="24"/>
        </w:rPr>
        <w:t>Сауров</w:t>
      </w:r>
      <w:proofErr w:type="spellEnd"/>
      <w:r w:rsidRPr="0028391C">
        <w:rPr>
          <w:rFonts w:ascii="Times New Roman" w:hAnsi="Times New Roman"/>
          <w:sz w:val="24"/>
          <w:szCs w:val="24"/>
        </w:rPr>
        <w:t xml:space="preserve"> «Практика решения физических задач», - «</w:t>
      </w:r>
      <w:proofErr w:type="spellStart"/>
      <w:r w:rsidRPr="0028391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8391C">
        <w:rPr>
          <w:rFonts w:ascii="Times New Roman" w:hAnsi="Times New Roman"/>
          <w:sz w:val="24"/>
          <w:szCs w:val="24"/>
        </w:rPr>
        <w:t>-Граф»</w:t>
      </w:r>
    </w:p>
    <w:p w:rsidR="00CF14F1" w:rsidRPr="0028391C" w:rsidRDefault="00CF14F1" w:rsidP="001E67C9">
      <w:pPr>
        <w:pStyle w:val="a3"/>
        <w:spacing w:line="276" w:lineRule="auto"/>
        <w:jc w:val="both"/>
        <w:rPr>
          <w:rFonts w:ascii="Helvetica" w:hAnsi="Helvetica" w:cs="Helvetica"/>
          <w:color w:val="000000"/>
        </w:rPr>
      </w:pPr>
      <w:r w:rsidRPr="0028391C">
        <w:rPr>
          <w:color w:val="000000"/>
        </w:rPr>
        <w:t xml:space="preserve">Программа направлена на создание условий для организации эффективной системы </w:t>
      </w:r>
      <w:proofErr w:type="spellStart"/>
      <w:r w:rsidRPr="0028391C">
        <w:rPr>
          <w:color w:val="000000"/>
        </w:rPr>
        <w:t>предпрофильной</w:t>
      </w:r>
      <w:proofErr w:type="spellEnd"/>
      <w:r w:rsidRPr="0028391C">
        <w:rPr>
          <w:color w:val="000000"/>
        </w:rPr>
        <w:t xml:space="preserve"> подготовки, способствующей самоопределению обучающихся в выборе способа дальнейшего образования, профиля обучения</w:t>
      </w:r>
      <w:r w:rsidRPr="0028391C">
        <w:rPr>
          <w:rFonts w:ascii="Helvetica" w:hAnsi="Helvetica" w:cs="Helvetica"/>
          <w:color w:val="000000"/>
        </w:rPr>
        <w:t>.</w:t>
      </w:r>
    </w:p>
    <w:p w:rsidR="00CF14F1" w:rsidRDefault="00CF14F1" w:rsidP="001E67C9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</w:rPr>
      </w:pPr>
      <w:r>
        <w:rPr>
          <w:rStyle w:val="a4"/>
          <w:color w:val="000000"/>
        </w:rPr>
        <w:t>Цели элективного курса:</w:t>
      </w:r>
    </w:p>
    <w:p w:rsidR="00CF14F1" w:rsidRDefault="00CF14F1" w:rsidP="001E67C9">
      <w:pPr>
        <w:pStyle w:val="a3"/>
        <w:spacing w:before="150" w:beforeAutospacing="0" w:after="150" w:afterAutospacing="0"/>
        <w:ind w:right="150"/>
        <w:jc w:val="both"/>
      </w:pPr>
      <w:r>
        <w:rPr>
          <w:color w:val="000000"/>
        </w:rPr>
        <w:t>развитие познавательных интересов, интеллектуальных и творческих способностей в процессе решения физи</w:t>
      </w:r>
      <w:r>
        <w:rPr>
          <w:color w:val="000000"/>
        </w:rPr>
        <w:softHyphen/>
        <w:t>ческих задач и самостоятельного приобретения новых знаний;</w:t>
      </w:r>
    </w:p>
    <w:p w:rsidR="00CF14F1" w:rsidRDefault="00CF14F1" w:rsidP="001E67C9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  <w:r>
        <w:rPr>
          <w:color w:val="000000"/>
        </w:rPr>
        <w:t>совершенствование полученных в основном курсе знаний и умений;</w:t>
      </w:r>
    </w:p>
    <w:p w:rsidR="00CF14F1" w:rsidRDefault="00CF14F1" w:rsidP="001E67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представителей 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приемах и методах решения физических задач, совершенствование их умений и навыков в процессе решения задач.</w:t>
      </w:r>
    </w:p>
    <w:p w:rsidR="00CF14F1" w:rsidRDefault="00CF14F1" w:rsidP="001E67C9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  <w:r>
        <w:rPr>
          <w:color w:val="000000"/>
        </w:rPr>
        <w:t>применять знания по физике для объяснения явлений природы, свойств вещества, решения физических за</w:t>
      </w:r>
      <w:r>
        <w:rPr>
          <w:color w:val="000000"/>
        </w:rPr>
        <w:softHyphen/>
        <w:t>дач, самостоятельного приобретения и оценки новой информации физического содержания.</w:t>
      </w:r>
    </w:p>
    <w:p w:rsidR="00CF14F1" w:rsidRDefault="00CF14F1" w:rsidP="001E67C9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</w:rPr>
      </w:pPr>
      <w:r>
        <w:rPr>
          <w:rStyle w:val="a4"/>
          <w:color w:val="000000"/>
        </w:rPr>
        <w:t>Задачи курса:</w:t>
      </w:r>
    </w:p>
    <w:p w:rsidR="00CF14F1" w:rsidRDefault="00CF14F1" w:rsidP="001E67C9">
      <w:pPr>
        <w:pStyle w:val="a3"/>
        <w:spacing w:before="150" w:beforeAutospacing="0" w:after="150" w:afterAutospacing="0"/>
        <w:ind w:left="150" w:right="150" w:firstLine="210"/>
        <w:jc w:val="both"/>
      </w:pPr>
      <w:r>
        <w:rPr>
          <w:color w:val="000000"/>
        </w:rPr>
        <w:t>углубление и систематизация знаний учащихся;</w:t>
      </w:r>
    </w:p>
    <w:p w:rsidR="00CF14F1" w:rsidRDefault="00CF14F1" w:rsidP="001E67C9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>
        <w:rPr>
          <w:color w:val="000000"/>
        </w:rPr>
        <w:t>усвоение учащимися общих алгоритмов решения задач;</w:t>
      </w:r>
    </w:p>
    <w:p w:rsidR="00CF14F1" w:rsidRDefault="00CF14F1" w:rsidP="001E67C9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>
        <w:rPr>
          <w:color w:val="000000"/>
        </w:rPr>
        <w:t>овладение основными методами решения задач;</w:t>
      </w:r>
    </w:p>
    <w:p w:rsidR="00CF14F1" w:rsidRDefault="00CF14F1" w:rsidP="001E67C9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Научить применять теоретический материал по физике при решении задач;</w:t>
      </w:r>
    </w:p>
    <w:p w:rsidR="00CF14F1" w:rsidRDefault="00CF14F1" w:rsidP="00CF14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9 классе при решении задач особое внимание уделяется последовательности действий, анализу физического явления, анализу полученного ответа. </w:t>
      </w:r>
    </w:p>
    <w:p w:rsidR="00CF14F1" w:rsidRDefault="00CF14F1" w:rsidP="00CF14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целей и задач данного прикладного курса предполагается использовать следующие формы занятий: практикумы по решению задач, самостоятельная работа учащихся, консультации, зачет. На занятиях применяются коллективные и индивидуальные формы работы: постановка, решения и обсуждения решения задач, подготовка к единому государственному тестированию, подбор и составление задач на тему и т.д. Предполагается также выполнение домашних заданий по решению задач.   Доминантной же формой учения должна стать исследовательская деятельность ученика, которая может быть реализована как на занятиях в классе, так и в ходе самостоятельной работы учащихся. Все занятия должны носить проблемный характер и включать в себя самостоятельную работу.</w:t>
      </w:r>
    </w:p>
    <w:p w:rsidR="00CF14F1" w:rsidRDefault="00CF14F1" w:rsidP="00CF1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обучения, применяемые в рамках прикладного курса, могут и должны быть достаточно разнообразными. Прежде </w:t>
      </w:r>
      <w:proofErr w:type="gramStart"/>
      <w:r>
        <w:rPr>
          <w:rFonts w:ascii="Times New Roman" w:hAnsi="Times New Roman"/>
          <w:sz w:val="24"/>
          <w:szCs w:val="24"/>
        </w:rPr>
        <w:t>всего</w:t>
      </w:r>
      <w:proofErr w:type="gramEnd"/>
      <w:r>
        <w:rPr>
          <w:rFonts w:ascii="Times New Roman" w:hAnsi="Times New Roman"/>
          <w:sz w:val="24"/>
          <w:szCs w:val="24"/>
        </w:rPr>
        <w:t xml:space="preserve"> это исследовательская работа самих учащихся, составление обобщающих таблиц, а также подготовка и защита учащимися алгоритмов решения задач. В зависимости от индивидуального плана учитель должен предлагать учащимся подготовленный им перечень задач различного уровня сложности.</w:t>
      </w:r>
    </w:p>
    <w:p w:rsidR="00CF14F1" w:rsidRDefault="00CF14F1" w:rsidP="00CF1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исследовательского метода целесообразно использование частично-поискового, проблемного изложения, а в отдельных случаях информационно-иллюстративного. Последний метод применяется в том случае, когда у учащихся отсутствует база, позволяющая использовать продуктивные методы.</w:t>
      </w:r>
    </w:p>
    <w:p w:rsidR="00CF14F1" w:rsidRDefault="00CF14F1" w:rsidP="00CF14F1">
      <w:pPr>
        <w:pStyle w:val="a3"/>
        <w:jc w:val="center"/>
        <w:rPr>
          <w:color w:val="000000"/>
        </w:rPr>
      </w:pPr>
      <w:r>
        <w:rPr>
          <w:b/>
          <w:bCs/>
          <w:color w:val="000000"/>
        </w:rPr>
        <w:t>Сроки реализации программы</w:t>
      </w:r>
    </w:p>
    <w:p w:rsidR="00CF14F1" w:rsidRDefault="00CF14F1" w:rsidP="00CF14F1">
      <w:pPr>
        <w:pStyle w:val="a3"/>
        <w:rPr>
          <w:color w:val="000000"/>
        </w:rPr>
      </w:pPr>
      <w:r>
        <w:rPr>
          <w:color w:val="000000"/>
        </w:rPr>
        <w:t>Программа данного элективн</w:t>
      </w:r>
      <w:r w:rsidR="0065167B">
        <w:rPr>
          <w:color w:val="000000"/>
        </w:rPr>
        <w:t>ого курса рассчитана на 34 часа (1 час в неделю).</w:t>
      </w:r>
    </w:p>
    <w:p w:rsidR="00CF14F1" w:rsidRPr="0065167B" w:rsidRDefault="00CF14F1" w:rsidP="00CF14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Средства обучения</w:t>
      </w:r>
      <w:r w:rsidR="0065167B">
        <w:rPr>
          <w:rFonts w:ascii="Times New Roman" w:hAnsi="Times New Roman"/>
          <w:b/>
          <w:sz w:val="24"/>
          <w:szCs w:val="24"/>
        </w:rPr>
        <w:t xml:space="preserve"> прикладного курса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F14F1" w:rsidRDefault="00CF14F1" w:rsidP="00CF1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приборы.</w:t>
      </w:r>
    </w:p>
    <w:p w:rsidR="00CF14F1" w:rsidRDefault="00CF14F1" w:rsidP="00CF1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Графические иллюстрации (схемы, чертежи, графики).</w:t>
      </w:r>
    </w:p>
    <w:p w:rsidR="00CF14F1" w:rsidRDefault="00CF14F1" w:rsidP="00CF1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Дидактические материалы.</w:t>
      </w:r>
    </w:p>
    <w:p w:rsidR="00CF14F1" w:rsidRDefault="00CF14F1" w:rsidP="00CF1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Учебники физики для классов средней школы.</w:t>
      </w:r>
    </w:p>
    <w:p w:rsidR="00CF14F1" w:rsidRDefault="00CF14F1" w:rsidP="00CF1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пособия по физике, сборники задач.</w:t>
      </w:r>
    </w:p>
    <w:p w:rsidR="00CF14F1" w:rsidRPr="0028391C" w:rsidRDefault="00CF14F1" w:rsidP="00CF14F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8391C">
        <w:rPr>
          <w:b/>
          <w:bCs/>
          <w:i/>
          <w:iCs/>
          <w:color w:val="000000"/>
          <w:sz w:val="28"/>
          <w:szCs w:val="28"/>
        </w:rPr>
        <w:lastRenderedPageBreak/>
        <w:t>Содержание курса «</w:t>
      </w:r>
      <w:r w:rsidRPr="0028391C">
        <w:rPr>
          <w:b/>
          <w:bCs/>
          <w:sz w:val="28"/>
          <w:szCs w:val="28"/>
        </w:rPr>
        <w:t>Методы  решения физических задач</w:t>
      </w:r>
      <w:r w:rsidRPr="0028391C">
        <w:rPr>
          <w:b/>
          <w:bCs/>
          <w:i/>
          <w:iCs/>
          <w:color w:val="000000"/>
          <w:sz w:val="28"/>
          <w:szCs w:val="28"/>
        </w:rPr>
        <w:t>»</w:t>
      </w:r>
    </w:p>
    <w:p w:rsidR="00CF14F1" w:rsidRDefault="00CF14F1" w:rsidP="00CF14F1">
      <w:pPr>
        <w:pStyle w:val="a3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Кинематика (5 ч)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1. Основные формулы и законы кинематики.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Траектория, путь, пере</w:t>
      </w:r>
      <w:r>
        <w:rPr>
          <w:color w:val="000000"/>
        </w:rPr>
        <w:softHyphen/>
        <w:t>мещение. Система отсчета. Основная задача механики и сё решение для равномерного и равноускоренного движения. Графическое представле</w:t>
      </w:r>
      <w:r>
        <w:rPr>
          <w:color w:val="000000"/>
        </w:rPr>
        <w:softHyphen/>
        <w:t>ние движения.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2. Решение задач на равномерное прямолинейное движение. </w:t>
      </w:r>
      <w:r>
        <w:rPr>
          <w:color w:val="000000"/>
        </w:rPr>
        <w:t>Составление уравнений движения (уравнения скорости, координаты). Нахождение времени и места встречи. Графические задачи: чтение и построение графиков скорости и координаты.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3-4. Решение задач на равноускоренное прямолинейное движение.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Расчетные задачи на применение формул, нахождение времени и места встречи, составление и анализ уравнений движения. Чтение и построе</w:t>
      </w:r>
      <w:r>
        <w:rPr>
          <w:color w:val="000000"/>
        </w:rPr>
        <w:softHyphen/>
        <w:t>ние графиков.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5. Движение по окружности.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Физические величины, характеризую</w:t>
      </w:r>
      <w:r>
        <w:rPr>
          <w:color w:val="000000"/>
        </w:rPr>
        <w:softHyphen/>
        <w:t>щие движение тел по окружности (линейная и угловая скорость, угол по</w:t>
      </w:r>
      <w:r>
        <w:rPr>
          <w:color w:val="000000"/>
        </w:rPr>
        <w:softHyphen/>
        <w:t>ворота, период, частота, центростремительное ускорение). Решение расчетных задач на при</w:t>
      </w:r>
      <w:r>
        <w:rPr>
          <w:color w:val="000000"/>
        </w:rPr>
        <w:softHyphen/>
        <w:t>менение формул при движении тел по окружности, вычисление центростремительного ускорения, задачи на движение стрелок часов.</w:t>
      </w:r>
    </w:p>
    <w:p w:rsidR="00CF14F1" w:rsidRDefault="00CF14F1" w:rsidP="00CF14F1">
      <w:pPr>
        <w:pStyle w:val="a3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Динамика (6 ч)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6. Законы Ньютона. Закон всемирного тяготения.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Силы природы: сила тяжести, сила упругости, сила трения. Закон Гука. Движение тела под действием силы тяжести, силы упругости, силы трения. Случаи, когда на тело действует только одна сила.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7. Движение тела под действием нескольких сил в горизонтальном и вертикальном направлении.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Знакомство с алгоритмом решения задач: выполнение чертежа, применение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закона Ньютона в векторной форме, запись закона в проекциях на координатные оси, решение полученных уравнений.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8.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Движение тел по наклонной плоскости.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Применение алгоритма к решению задач. Задачи на движение связанных тел.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9.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Динамика движения по окружности.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Применение алгоритма к решению задач 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lastRenderedPageBreak/>
        <w:t>10-11. Статика.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Условия равновесия тела, не имеющего оси враще</w:t>
      </w:r>
      <w:r>
        <w:rPr>
          <w:color w:val="000000"/>
        </w:rPr>
        <w:softHyphen/>
        <w:t>ния.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Условие равновесия тела, имеющего ось вращения. Момент силы. Виды равновесия: устойчивое, неустойчивое, безразлич</w:t>
      </w:r>
      <w:r>
        <w:rPr>
          <w:color w:val="000000"/>
        </w:rPr>
        <w:softHyphen/>
        <w:t>ное.</w:t>
      </w:r>
    </w:p>
    <w:p w:rsidR="00CF14F1" w:rsidRDefault="0065167B" w:rsidP="00CF14F1">
      <w:pPr>
        <w:pStyle w:val="a3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Законы сохранения в механике (4 ч)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12.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Механическая работа и мощность.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Анализ общей формулы рабо</w:t>
      </w:r>
      <w:r>
        <w:rPr>
          <w:color w:val="000000"/>
        </w:rPr>
        <w:softHyphen/>
        <w:t>ты. Работа различных сил (тяжести, упругости, трения).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13.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Две формы записи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II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закона Ньютона.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Закон сохранения импульса.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Понятие импульса тела и импульса силы. Закон изменения и закон сохра</w:t>
      </w:r>
      <w:r>
        <w:rPr>
          <w:color w:val="000000"/>
        </w:rPr>
        <w:softHyphen/>
        <w:t>нения импульса.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14-15. Закон сохранения энергии в механике. Понятие потенциаль</w:t>
      </w:r>
      <w:r>
        <w:rPr>
          <w:b/>
          <w:bCs/>
          <w:color w:val="000000"/>
        </w:rPr>
        <w:softHyphen/>
        <w:t>ной и кинетической энергии.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Вывод формулы закона сохранения пол</w:t>
      </w:r>
      <w:r>
        <w:rPr>
          <w:color w:val="000000"/>
        </w:rPr>
        <w:softHyphen/>
        <w:t>ной механической энергии. Механическая энергия и работа силы трения.</w:t>
      </w:r>
    </w:p>
    <w:p w:rsidR="00CF14F1" w:rsidRDefault="00CF14F1" w:rsidP="0028391C">
      <w:pPr>
        <w:pStyle w:val="a3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Механ</w:t>
      </w:r>
      <w:r w:rsidR="0065167B">
        <w:rPr>
          <w:b/>
          <w:bCs/>
          <w:color w:val="000000"/>
        </w:rPr>
        <w:t>ические колебания и волны. Звук</w:t>
      </w:r>
      <w:r>
        <w:rPr>
          <w:b/>
          <w:bCs/>
          <w:color w:val="000000"/>
        </w:rPr>
        <w:t xml:space="preserve"> (6 ч)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16. Колебательное движение. Колебательные системы.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Физические величины, характеризующие колебательные движения.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17. Виды колебаний.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Свободные колебания. Вынужденные колебания. Затухающие колебания. Явление резонанса.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18. Волны.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Продольные и поперечные волны. Длина волны. Скорость распространения волны.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19.Звуковые колебания.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Источники звука. Характеристики звука: высота, тембр, громкость звука.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20. Распространение звука</w:t>
      </w:r>
      <w:r>
        <w:rPr>
          <w:color w:val="000000"/>
        </w:rPr>
        <w:t>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Инфразвук. Ультразвук.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21. Звуковые волны.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Скорость звука. Отражение звука. Эхо.</w:t>
      </w:r>
    </w:p>
    <w:p w:rsidR="00CF14F1" w:rsidRDefault="0065167B" w:rsidP="0028391C">
      <w:pPr>
        <w:pStyle w:val="a3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Электромагнитное поле</w:t>
      </w:r>
      <w:r w:rsidR="00CF14F1">
        <w:rPr>
          <w:b/>
          <w:bCs/>
          <w:color w:val="000000"/>
        </w:rPr>
        <w:t xml:space="preserve"> (11 ч)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22. Понятие магнитного поля.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Магнитное поле и его графическое изображение. Однородное и неоднородное магнитное поле.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23, 24. Правило левой руки. Сила Ампера. Сила Лоренца</w:t>
      </w:r>
      <w:r>
        <w:rPr>
          <w:color w:val="000000"/>
        </w:rPr>
        <w:t>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Решение задач на определения направления силы Лоренца и силы Ампера. Решение зада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на расчёт силы Лоренца и силы Ампера.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25, 26. Индукция магнитного поля. Магнитный поток.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Решение задач на магнитную индукцию и магнитный поток.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27,28. Явление электромагнитной индукции. Явление самоиндукции.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Решение задач на закон электромагнитной индукции. Правило Ленца. Изучение явления самоиндукции.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29. Трансформатор.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Получение и передача переменного электрического тока.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30.Электромагнитное поле. Электромагнитные волны.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Электромагнитное поле. Электромагнитные волны. Шкала электромагнитных излучений.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lastRenderedPageBreak/>
        <w:t>31.Конденсатор.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Решение задач на расчёт электрической ёмкости конденсатора и напряженности электрического поля, а также энергии электрического поля конденсатора.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32. Электромагнитные колебания.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Понятие колебательного контура. Характеристики электромагнитных колебаний. Принципы радиосвязи и телевидения.</w:t>
      </w:r>
    </w:p>
    <w:p w:rsidR="00CF14F1" w:rsidRDefault="0065167B" w:rsidP="0028391C">
      <w:pPr>
        <w:pStyle w:val="a3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Заключительные занятия по курсу</w:t>
      </w:r>
      <w:r w:rsidR="00CF14F1">
        <w:rPr>
          <w:b/>
          <w:bCs/>
          <w:color w:val="000000"/>
        </w:rPr>
        <w:t xml:space="preserve"> (2 ч)</w:t>
      </w:r>
    </w:p>
    <w:p w:rsidR="00CF14F1" w:rsidRDefault="00CF14F1" w:rsidP="00CF14F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34.Итоговое тестирование.</w:t>
      </w:r>
    </w:p>
    <w:p w:rsidR="0028391C" w:rsidRDefault="0028391C" w:rsidP="002839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Ожидаемыми результатами занятий являются:</w:t>
      </w:r>
    </w:p>
    <w:p w:rsidR="0028391C" w:rsidRDefault="0065167B" w:rsidP="00283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391C">
        <w:rPr>
          <w:rFonts w:ascii="Times New Roman" w:hAnsi="Times New Roman"/>
          <w:sz w:val="24"/>
          <w:szCs w:val="24"/>
        </w:rPr>
        <w:t>расширение знаний об основных алгоритмах решения задач, различных методах приемах решения задач;</w:t>
      </w:r>
    </w:p>
    <w:p w:rsidR="0028391C" w:rsidRDefault="0065167B" w:rsidP="00283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391C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на основе опыта самостоятельного приобретения новых знаний, анализа и оценки новой информации;</w:t>
      </w:r>
    </w:p>
    <w:p w:rsidR="0028391C" w:rsidRDefault="0065167B" w:rsidP="00283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391C">
        <w:rPr>
          <w:rFonts w:ascii="Times New Roman" w:hAnsi="Times New Roman"/>
          <w:sz w:val="24"/>
          <w:szCs w:val="24"/>
        </w:rPr>
        <w:t>сознательное самоопределение ученика относительно профиля дальнейшего обучения или профессиональной деятельности;</w:t>
      </w:r>
    </w:p>
    <w:p w:rsidR="0028391C" w:rsidRDefault="0065167B" w:rsidP="00283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391C">
        <w:rPr>
          <w:rFonts w:ascii="Times New Roman" w:hAnsi="Times New Roman"/>
          <w:sz w:val="24"/>
          <w:szCs w:val="24"/>
        </w:rPr>
        <w:t>получение представлений о роли физики в познании мира, физических и математических методах исследования.</w:t>
      </w:r>
    </w:p>
    <w:p w:rsidR="0028391C" w:rsidRDefault="0028391C" w:rsidP="002839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освоения содержания курса:</w:t>
      </w:r>
    </w:p>
    <w:p w:rsidR="0028391C" w:rsidRDefault="0028391C" w:rsidP="00283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уметь:</w:t>
      </w:r>
    </w:p>
    <w:p w:rsidR="0028391C" w:rsidRDefault="0065167B" w:rsidP="00283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391C">
        <w:rPr>
          <w:rFonts w:ascii="Times New Roman" w:hAnsi="Times New Roman"/>
          <w:sz w:val="24"/>
          <w:szCs w:val="24"/>
        </w:rPr>
        <w:t>анализировать физическое явление;</w:t>
      </w:r>
    </w:p>
    <w:p w:rsidR="0028391C" w:rsidRDefault="0065167B" w:rsidP="00283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391C">
        <w:rPr>
          <w:rFonts w:ascii="Times New Roman" w:hAnsi="Times New Roman"/>
          <w:sz w:val="24"/>
          <w:szCs w:val="24"/>
        </w:rPr>
        <w:t>анализировать полученный ответ;</w:t>
      </w:r>
    </w:p>
    <w:p w:rsidR="0028391C" w:rsidRDefault="0065167B" w:rsidP="00283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391C">
        <w:rPr>
          <w:rFonts w:ascii="Times New Roman" w:hAnsi="Times New Roman"/>
          <w:sz w:val="24"/>
          <w:szCs w:val="24"/>
        </w:rPr>
        <w:t>классифицировать предложенную задачу;</w:t>
      </w:r>
    </w:p>
    <w:p w:rsidR="0028391C" w:rsidRDefault="0065167B" w:rsidP="00283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391C">
        <w:rPr>
          <w:rFonts w:ascii="Times New Roman" w:hAnsi="Times New Roman"/>
          <w:sz w:val="24"/>
          <w:szCs w:val="24"/>
        </w:rPr>
        <w:t>составлять простейших задачи;</w:t>
      </w:r>
    </w:p>
    <w:p w:rsidR="0028391C" w:rsidRDefault="0065167B" w:rsidP="00283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391C">
        <w:rPr>
          <w:rFonts w:ascii="Times New Roman" w:hAnsi="Times New Roman"/>
          <w:sz w:val="24"/>
          <w:szCs w:val="24"/>
        </w:rPr>
        <w:t>последовательно выполнять и проговаривать этапы решения задачи средней трудности;</w:t>
      </w:r>
    </w:p>
    <w:p w:rsidR="0028391C" w:rsidRDefault="0065167B" w:rsidP="00283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28391C">
        <w:rPr>
          <w:rFonts w:ascii="Times New Roman" w:hAnsi="Times New Roman"/>
          <w:sz w:val="24"/>
          <w:szCs w:val="24"/>
        </w:rPr>
        <w:t>выбирать рациональный способ решения задачи;</w:t>
      </w:r>
    </w:p>
    <w:p w:rsidR="0028391C" w:rsidRDefault="0065167B" w:rsidP="00283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391C">
        <w:rPr>
          <w:rFonts w:ascii="Times New Roman" w:hAnsi="Times New Roman"/>
          <w:sz w:val="24"/>
          <w:szCs w:val="24"/>
        </w:rPr>
        <w:t>решать комбинированные задачи;</w:t>
      </w:r>
    </w:p>
    <w:p w:rsidR="0028391C" w:rsidRDefault="0065167B" w:rsidP="00283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391C">
        <w:rPr>
          <w:rFonts w:ascii="Times New Roman" w:hAnsi="Times New Roman"/>
          <w:sz w:val="24"/>
          <w:szCs w:val="24"/>
        </w:rPr>
        <w:t>владеть различными методами решения задач:   аналитическим, графическим, экспериментальным и т.д.;</w:t>
      </w:r>
    </w:p>
    <w:p w:rsidR="0028391C" w:rsidRDefault="0065167B" w:rsidP="00283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391C">
        <w:rPr>
          <w:rFonts w:ascii="Times New Roman" w:hAnsi="Times New Roman"/>
          <w:sz w:val="24"/>
          <w:szCs w:val="24"/>
        </w:rPr>
        <w:t>владеть методами самоконтроля и самооценки</w:t>
      </w:r>
    </w:p>
    <w:p w:rsidR="00E336BA" w:rsidRDefault="00E336BA" w:rsidP="00CF14F1">
      <w:pPr>
        <w:spacing w:after="0" w:line="36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980416" w:rsidRDefault="00980416"/>
    <w:sectPr w:rsidR="00980416" w:rsidSect="0065167B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2639"/>
    <w:rsid w:val="0007469D"/>
    <w:rsid w:val="00155B3C"/>
    <w:rsid w:val="001E67C9"/>
    <w:rsid w:val="0028391C"/>
    <w:rsid w:val="004A3332"/>
    <w:rsid w:val="00552639"/>
    <w:rsid w:val="0065167B"/>
    <w:rsid w:val="0087724C"/>
    <w:rsid w:val="00916D59"/>
    <w:rsid w:val="00980416"/>
    <w:rsid w:val="009C7BDA"/>
    <w:rsid w:val="00C46F37"/>
    <w:rsid w:val="00C7503D"/>
    <w:rsid w:val="00CF14F1"/>
    <w:rsid w:val="00E3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4F1"/>
  </w:style>
  <w:style w:type="character" w:styleId="a4">
    <w:name w:val="Strong"/>
    <w:basedOn w:val="a0"/>
    <w:uiPriority w:val="22"/>
    <w:qFormat/>
    <w:rsid w:val="00CF14F1"/>
    <w:rPr>
      <w:b/>
      <w:bCs/>
    </w:rPr>
  </w:style>
  <w:style w:type="paragraph" w:customStyle="1" w:styleId="ConsPlusTitle">
    <w:name w:val="ConsPlusTitle"/>
    <w:uiPriority w:val="99"/>
    <w:rsid w:val="00877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F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4F1"/>
  </w:style>
  <w:style w:type="character" w:styleId="a4">
    <w:name w:val="Strong"/>
    <w:basedOn w:val="a0"/>
    <w:uiPriority w:val="22"/>
    <w:qFormat/>
    <w:rsid w:val="00CF1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Сизикова</cp:lastModifiedBy>
  <cp:revision>14</cp:revision>
  <cp:lastPrinted>2016-04-23T12:32:00Z</cp:lastPrinted>
  <dcterms:created xsi:type="dcterms:W3CDTF">2016-02-16T17:48:00Z</dcterms:created>
  <dcterms:modified xsi:type="dcterms:W3CDTF">2017-03-07T06:23:00Z</dcterms:modified>
</cp:coreProperties>
</file>