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AD" w:rsidRDefault="00605E24" w:rsidP="007612AD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9251950" cy="6736296"/>
            <wp:effectExtent l="0" t="0" r="0" b="0"/>
            <wp:docPr id="1" name="Рисунок 1" descr="C:\Users\Сизикова\AppData\Local\Microsoft\Windows\Temporary Internet Files\Content.Word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5EAD" w:rsidRDefault="008B5EAD" w:rsidP="00F840E2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B8D" w:rsidRDefault="006C0B8D" w:rsidP="00F840E2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0E2" w:rsidRDefault="00F840E2" w:rsidP="00F840E2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62FCF" w:rsidRDefault="00562FCF" w:rsidP="00F840E2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FCF" w:rsidRPr="00A14E2A" w:rsidRDefault="00562FCF" w:rsidP="00562FCF">
      <w:pPr>
        <w:jc w:val="both"/>
        <w:rPr>
          <w:rFonts w:ascii="Times New Roman" w:hAnsi="Times New Roman" w:cs="Times New Roman"/>
          <w:sz w:val="24"/>
          <w:szCs w:val="24"/>
        </w:rPr>
      </w:pPr>
      <w:r w:rsidRPr="006A34B2">
        <w:rPr>
          <w:bCs/>
          <w:color w:val="000000"/>
          <w:sz w:val="24"/>
          <w:szCs w:val="24"/>
        </w:rPr>
        <w:t> </w:t>
      </w:r>
      <w:r w:rsidRPr="00A14E2A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A14E2A">
        <w:rPr>
          <w:rFonts w:ascii="Times New Roman" w:hAnsi="Times New Roman" w:cs="Times New Roman"/>
          <w:sz w:val="24"/>
          <w:szCs w:val="24"/>
        </w:rPr>
        <w:t xml:space="preserve">» 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4E2A">
        <w:rPr>
          <w:rFonts w:ascii="Times New Roman" w:hAnsi="Times New Roman" w:cs="Times New Roman"/>
          <w:sz w:val="24"/>
          <w:szCs w:val="24"/>
        </w:rPr>
        <w:t xml:space="preserve"> классе  разработана на основе:</w:t>
      </w:r>
    </w:p>
    <w:p w:rsidR="00562FCF" w:rsidRPr="00E81C02" w:rsidRDefault="00562FCF" w:rsidP="00562FCF">
      <w:pPr>
        <w:pStyle w:val="ad"/>
        <w:numPr>
          <w:ilvl w:val="0"/>
          <w:numId w:val="20"/>
        </w:numPr>
        <w:suppressAutoHyphens/>
        <w:jc w:val="both"/>
        <w:rPr>
          <w:sz w:val="24"/>
          <w:szCs w:val="24"/>
        </w:rPr>
      </w:pPr>
      <w:r w:rsidRPr="00E81C02">
        <w:rPr>
          <w:sz w:val="24"/>
          <w:szCs w:val="24"/>
        </w:rPr>
        <w:t>Федеральный закон «Об образовании</w:t>
      </w:r>
      <w:r w:rsidR="00231F51">
        <w:rPr>
          <w:sz w:val="24"/>
          <w:szCs w:val="24"/>
        </w:rPr>
        <w:t xml:space="preserve"> в Российской Федерации</w:t>
      </w:r>
      <w:r w:rsidRPr="00E81C02">
        <w:rPr>
          <w:sz w:val="24"/>
          <w:szCs w:val="24"/>
        </w:rPr>
        <w:t xml:space="preserve">» №273-ФЗ  от 12.12.2012 г. </w:t>
      </w:r>
    </w:p>
    <w:p w:rsidR="00562FCF" w:rsidRPr="00E81C02" w:rsidRDefault="00562FCF" w:rsidP="00562FCF">
      <w:pPr>
        <w:pStyle w:val="ConsPlusTitle"/>
        <w:widowControl/>
        <w:numPr>
          <w:ilvl w:val="0"/>
          <w:numId w:val="20"/>
        </w:numPr>
        <w:outlineLvl w:val="0"/>
        <w:rPr>
          <w:b w:val="0"/>
        </w:rPr>
      </w:pPr>
      <w:r w:rsidRPr="00E81C02">
        <w:rPr>
          <w:b w:val="0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E81C02">
        <w:rPr>
          <w:b w:val="0"/>
        </w:rPr>
        <w:t>Минобрнауки</w:t>
      </w:r>
      <w:proofErr w:type="spellEnd"/>
      <w:r w:rsidRPr="00E81C02">
        <w:rPr>
          <w:b w:val="0"/>
        </w:rPr>
        <w:t xml:space="preserve"> России № 39 от 24.01.2012)</w:t>
      </w:r>
    </w:p>
    <w:p w:rsidR="00562FCF" w:rsidRPr="00E81C02" w:rsidRDefault="00562FCF" w:rsidP="00562FCF">
      <w:pPr>
        <w:pStyle w:val="ConsPlusTitle"/>
        <w:widowControl/>
        <w:numPr>
          <w:ilvl w:val="0"/>
          <w:numId w:val="20"/>
        </w:numPr>
        <w:outlineLvl w:val="0"/>
        <w:rPr>
          <w:b w:val="0"/>
        </w:rPr>
      </w:pPr>
      <w:r w:rsidRPr="00E81C02">
        <w:rPr>
          <w:b w:val="0"/>
        </w:rPr>
        <w:t xml:space="preserve">Примерной программой основного общего образования по </w:t>
      </w:r>
      <w:r>
        <w:rPr>
          <w:b w:val="0"/>
        </w:rPr>
        <w:t>истории</w:t>
      </w:r>
    </w:p>
    <w:p w:rsidR="00562FCF" w:rsidRPr="00562FCF" w:rsidRDefault="00562FCF" w:rsidP="00562FCF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C02">
        <w:rPr>
          <w:rFonts w:ascii="Times New Roman" w:hAnsi="Times New Roman" w:cs="Times New Roman"/>
          <w:sz w:val="24"/>
          <w:szCs w:val="24"/>
        </w:rPr>
        <w:t xml:space="preserve">С  учётом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авторских программ: </w:t>
      </w:r>
      <w:r w:rsidRPr="00562FCF">
        <w:rPr>
          <w:rFonts w:ascii="Times New Roman" w:eastAsia="Times New Roman" w:hAnsi="Times New Roman" w:cs="Times New Roman"/>
          <w:bCs/>
          <w:sz w:val="24"/>
          <w:szCs w:val="24"/>
        </w:rPr>
        <w:t>Программы «Новейшая история зарубежных стран. ХХ в. – начало ХХ</w:t>
      </w:r>
      <w:proofErr w:type="gramStart"/>
      <w:r w:rsidRPr="00562F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gramEnd"/>
      <w:r w:rsidRPr="00562FC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века». 9 класс. </w:t>
      </w:r>
      <w:proofErr w:type="spellStart"/>
      <w:r w:rsidRPr="00562FCF">
        <w:rPr>
          <w:rFonts w:ascii="Times New Roman" w:eastAsia="Times New Roman" w:hAnsi="Times New Roman" w:cs="Times New Roman"/>
          <w:bCs/>
          <w:sz w:val="24"/>
          <w:szCs w:val="24"/>
        </w:rPr>
        <w:t>Сороко</w:t>
      </w:r>
      <w:proofErr w:type="spellEnd"/>
      <w:r w:rsidRPr="00562FCF">
        <w:rPr>
          <w:rFonts w:ascii="Times New Roman" w:eastAsia="Times New Roman" w:hAnsi="Times New Roman" w:cs="Times New Roman"/>
          <w:bCs/>
          <w:sz w:val="24"/>
          <w:szCs w:val="24"/>
        </w:rPr>
        <w:t>-Цюпа А.О., Стрелова О.Ю. Просвещение,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562F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2FCF" w:rsidRPr="00562FCF" w:rsidRDefault="00562FCF" w:rsidP="00562FC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2FCF">
        <w:rPr>
          <w:rFonts w:ascii="Times New Roman" w:hAnsi="Times New Roman" w:cs="Times New Roman"/>
          <w:sz w:val="24"/>
          <w:szCs w:val="24"/>
        </w:rPr>
        <w:t>Программы «История России». 6-9 класс. Данилов А.А., Косулина Л.Г. Просвещение,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62FCF">
        <w:rPr>
          <w:rFonts w:ascii="Times New Roman" w:hAnsi="Times New Roman" w:cs="Times New Roman"/>
          <w:sz w:val="24"/>
          <w:szCs w:val="24"/>
        </w:rPr>
        <w:t>.</w:t>
      </w:r>
    </w:p>
    <w:p w:rsidR="00562FCF" w:rsidRDefault="00562FCF" w:rsidP="00562FCF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FCF" w:rsidRPr="00A1396B" w:rsidRDefault="00562FCF" w:rsidP="00562FC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Программа предназначена для работы с учебниками:</w:t>
      </w:r>
    </w:p>
    <w:p w:rsidR="00562FCF" w:rsidRPr="00A1396B" w:rsidRDefault="00562FCF" w:rsidP="00562FCF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А.А. Данилов, Л.Г. Косулина, М.Ю. Брандт «История России. ХХ – начало 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века», 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2FCF" w:rsidRPr="00A1396B" w:rsidRDefault="00562FCF" w:rsidP="00562FCF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О.С.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>-Цюпа «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Всеобщая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истории. Новейшая история. 9 класс», М., Просвещение, 20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62FCF" w:rsidRPr="00A1396B" w:rsidRDefault="00562FCF" w:rsidP="00562FCF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40E2" w:rsidRPr="00A1396B" w:rsidRDefault="00F840E2" w:rsidP="00A1396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рабочей программы исторического образования в 9 классе реализуются в рамках двух курсов – «Истории России» и «Всеобщей истории» в период с начала ХХ века до начала XXI века.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40E2" w:rsidRPr="00A1396B" w:rsidRDefault="00F840E2" w:rsidP="00F840E2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F840E2" w:rsidRPr="00A1396B" w:rsidRDefault="00F840E2" w:rsidP="00A1396B">
      <w:pPr>
        <w:pStyle w:val="a8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F840E2" w:rsidRPr="00A1396B" w:rsidRDefault="00F840E2" w:rsidP="00F840E2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F840E2" w:rsidRPr="00A1396B" w:rsidRDefault="00F840E2" w:rsidP="00A1396B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этнонациональной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>, социальной, культурной самоидентификации в окружающем мире;</w:t>
      </w:r>
    </w:p>
    <w:p w:rsidR="00F840E2" w:rsidRPr="00A1396B" w:rsidRDefault="00F840E2" w:rsidP="00A1396B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её с исторически возникшими мировоззренческими системами;</w:t>
      </w:r>
    </w:p>
    <w:p w:rsidR="00F840E2" w:rsidRPr="00A1396B" w:rsidRDefault="00F840E2" w:rsidP="00A1396B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освоение систематизированных знаний об истории человечества и элементов философско-исторических и методологических знаний об 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историческом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840E2" w:rsidRPr="00A1396B" w:rsidRDefault="00F840E2" w:rsidP="00A1396B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подготовка учащихся к продолжению образования в области гуманитарных дисциплин;</w:t>
      </w:r>
    </w:p>
    <w:p w:rsidR="00F840E2" w:rsidRPr="00A1396B" w:rsidRDefault="00F840E2" w:rsidP="00A1396B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F840E2" w:rsidRPr="00A1396B" w:rsidRDefault="00F840E2" w:rsidP="00A1396B">
      <w:pPr>
        <w:pStyle w:val="a8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и дискуссионным проблемам истории.</w:t>
      </w:r>
    </w:p>
    <w:p w:rsidR="00F840E2" w:rsidRPr="00A1396B" w:rsidRDefault="00F840E2" w:rsidP="00F840E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840E2" w:rsidRPr="00A1396B" w:rsidRDefault="00F840E2" w:rsidP="00F840E2">
      <w:pPr>
        <w:pStyle w:val="a8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организации образовательного процесса. Технологии обучения.</w:t>
      </w:r>
    </w:p>
    <w:p w:rsidR="00F840E2" w:rsidRPr="00A1396B" w:rsidRDefault="00F840E2" w:rsidP="00A1396B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различные</w:t>
      </w:r>
      <w:r w:rsidR="006C0B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урока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: проблемное изложение нового материала, в диалоге с классом, самостоятельно с помощью учебника, с помощью подготовленных учениками докладов, а также различные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контроля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: самопроверка, взаимопроверка, контрольные срезы  (при выборе форм контроля  используются творческие задания, позволяющие развивать культурную, коммуникативную и информационную компетентности обучающихся). </w:t>
      </w:r>
    </w:p>
    <w:p w:rsidR="00F840E2" w:rsidRPr="00A1396B" w:rsidRDefault="00F840E2" w:rsidP="00A1396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Задания различной степени сложности признаны способствовать более прочному усвоению знаний, практических умений для реализации самообразования, а также развитию аналитического мышления, устной и письменной речи. </w:t>
      </w:r>
    </w:p>
    <w:p w:rsidR="00F840E2" w:rsidRPr="00A1396B" w:rsidRDefault="00F840E2" w:rsidP="00A1396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Методы обучения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>, предусмотренные программой: системно-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наглядный, словесный (объяснение, разъяснение, рассказ, беседа, дискуссия), работа с книгой (чтение, изучение, цитирование, составление плана, проекта),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видеометод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методы и технологии обучения: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, проектный, исследовательский, компьютерные (новые информационные) технологии обучения, проблемное обучение. Базовые технологии: обучение на основе учебных ситуаций. </w:t>
      </w:r>
    </w:p>
    <w:p w:rsidR="00F840E2" w:rsidRPr="00A1396B" w:rsidRDefault="00F840E2" w:rsidP="00972914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Механизмы формирования  ключевых компетенций обучающихся</w:t>
      </w:r>
    </w:p>
    <w:p w:rsidR="00F840E2" w:rsidRPr="00A1396B" w:rsidRDefault="00F840E2" w:rsidP="00A1396B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Рабочая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предполагает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компетентностный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в обучении истории. Основными механизмами формирования ключевых компетенций обучающихся являются разные формы организации обучения и используемые технологии, в процессе которых формируются деловые личностные качества учащихся, комплекс знаний и умений, выступающих основой решения учебных и практических задач, социально значимая позиция учащихся. 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В связи с этим учащиеся должны работать с исторической картой, читать ее, использовать как источник знаний; определять хронологию событий; изучать исторические источники, извлекать из них новые знания, в том числе путем сопоставления информации; анализировать исторические факты, раскрывая причинно-следственные связи, сравнивая явления и события, определяя их основные характеристики; давать оценку отдельным явлениям культуры;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составлять характеристику исторических деятелей; участвовать в обсуждении, формировать собственное мнение, давать отзыв на ответы других учащихся.</w:t>
      </w:r>
    </w:p>
    <w:p w:rsidR="00F840E2" w:rsidRPr="00A1396B" w:rsidRDefault="00F840E2" w:rsidP="00F840E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EA64A4" w:rsidRPr="00A1396B" w:rsidRDefault="00EA64A4" w:rsidP="00EA64A4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связи.</w:t>
      </w:r>
    </w:p>
    <w:p w:rsidR="00EA64A4" w:rsidRPr="00A1396B" w:rsidRDefault="00EA64A4" w:rsidP="00EA64A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</w:t>
      </w:r>
    </w:p>
    <w:p w:rsidR="00EA64A4" w:rsidRPr="00A1396B" w:rsidRDefault="00EA64A4" w:rsidP="00EA64A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 многонациональном,  многоконфессиональном  обществе.  Использование потенциала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 Формирование системы  интегративных связей 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A64A4" w:rsidRDefault="00EA64A4" w:rsidP="00EA6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Формы промежуточной аттестации</w:t>
      </w:r>
      <w:r w:rsidRPr="00842B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4A4" w:rsidRPr="00842B22" w:rsidRDefault="00EA64A4" w:rsidP="00EA6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Промежуточная </w:t>
      </w:r>
      <w:r w:rsidR="00E7747D">
        <w:rPr>
          <w:rFonts w:ascii="Times New Roman" w:eastAsia="Calibri" w:hAnsi="Times New Roman" w:cs="Times New Roman"/>
          <w:sz w:val="24"/>
          <w:szCs w:val="24"/>
        </w:rPr>
        <w:t xml:space="preserve">текущая </w:t>
      </w:r>
      <w:r w:rsidRPr="00842B22">
        <w:rPr>
          <w:rFonts w:ascii="Times New Roman" w:eastAsia="Calibri" w:hAnsi="Times New Roman" w:cs="Times New Roman"/>
          <w:sz w:val="24"/>
          <w:szCs w:val="24"/>
        </w:rPr>
        <w:t xml:space="preserve">аттестация проводится в форме </w:t>
      </w:r>
      <w:r w:rsidR="0011566D">
        <w:rPr>
          <w:rFonts w:ascii="Times New Roman" w:eastAsia="Calibri" w:hAnsi="Times New Roman" w:cs="Times New Roman"/>
          <w:sz w:val="24"/>
          <w:szCs w:val="24"/>
        </w:rPr>
        <w:t xml:space="preserve">тематических </w:t>
      </w:r>
      <w:r w:rsidRPr="00842B22">
        <w:rPr>
          <w:rFonts w:ascii="Times New Roman" w:eastAsia="Calibri" w:hAnsi="Times New Roman" w:cs="Times New Roman"/>
          <w:sz w:val="24"/>
          <w:szCs w:val="24"/>
        </w:rPr>
        <w:t>кон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трольных, самостоятельных работ, </w:t>
      </w:r>
      <w:r w:rsidR="0011566D">
        <w:rPr>
          <w:rFonts w:ascii="Times New Roman" w:eastAsia="Calibri" w:hAnsi="Times New Roman" w:cs="Times New Roman"/>
          <w:sz w:val="24"/>
          <w:szCs w:val="24"/>
        </w:rPr>
        <w:t>в конце года проводится итоговая контрольная работа</w:t>
      </w:r>
      <w:r w:rsidR="000C5916">
        <w:rPr>
          <w:rFonts w:ascii="Times New Roman" w:eastAsia="Calibri" w:hAnsi="Times New Roman" w:cs="Times New Roman"/>
          <w:sz w:val="24"/>
          <w:szCs w:val="24"/>
        </w:rPr>
        <w:t xml:space="preserve"> в виде теста</w:t>
      </w:r>
      <w:r w:rsidR="001156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4A4" w:rsidRPr="00CA5606" w:rsidRDefault="00EA64A4" w:rsidP="00EA64A4">
      <w:pPr>
        <w:spacing w:before="2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60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писание места учебного предмета</w:t>
      </w:r>
    </w:p>
    <w:p w:rsidR="00EA64A4" w:rsidRPr="00CA5606" w:rsidRDefault="00EA64A4" w:rsidP="00EA64A4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История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9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классе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2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часа в неделю. Общий объём учебного предмета составляет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68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ов</w:t>
      </w:r>
      <w:r w:rsidRPr="00CA56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(34 учебных недель).</w:t>
      </w:r>
    </w:p>
    <w:p w:rsidR="00EA64A4" w:rsidRPr="00A1396B" w:rsidRDefault="00EA64A4" w:rsidP="00EA64A4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</w:p>
    <w:p w:rsidR="00EA64A4" w:rsidRPr="00A1396B" w:rsidRDefault="00EA64A4" w:rsidP="00EA64A4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395"/>
        <w:gridCol w:w="2392"/>
        <w:gridCol w:w="2399"/>
      </w:tblGrid>
      <w:tr w:rsidR="00EA64A4" w:rsidRPr="00A1396B" w:rsidTr="004618E1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учебного времени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примерной программы</w:t>
            </w:r>
          </w:p>
        </w:tc>
      </w:tr>
      <w:tr w:rsidR="00EA64A4" w:rsidRPr="00A1396B" w:rsidTr="004618E1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EA64A4" w:rsidRPr="00A1396B" w:rsidTr="004618E1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44 ч.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A4" w:rsidRPr="00A1396B" w:rsidRDefault="00EA64A4" w:rsidP="004618E1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24 ч.</w:t>
            </w:r>
          </w:p>
        </w:tc>
      </w:tr>
    </w:tbl>
    <w:p w:rsidR="00F840E2" w:rsidRPr="00EA64A4" w:rsidRDefault="00F840E2" w:rsidP="007612AD">
      <w:pPr>
        <w:pStyle w:val="a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12AD" w:rsidRPr="00EA64A4" w:rsidRDefault="00F840E2" w:rsidP="00F840E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4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Содержание </w:t>
      </w:r>
      <w:r w:rsidR="00EA64A4" w:rsidRPr="00EA64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программы</w:t>
      </w:r>
    </w:p>
    <w:p w:rsidR="007612AD" w:rsidRPr="00A1396B" w:rsidRDefault="007612AD" w:rsidP="00F840E2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Новейшая и современная история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«Новейшая и современная история».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Мир в 1920-1930-е гг.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Мир после Первой мировой войны. Версальско-Вашингтонская система.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Лига наций.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Революционный подъем в Европе и Азии, распад империй и образование новых государств.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Международные последствия революции в России.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Революция 1918-1919 г. в Германии.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Основные течения в художественной культуре ХХ в. (реализм, модернизм, постмодернизм).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Массовая культура. Становление новых форм художественного творчества в условиях информационного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общества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>табилизация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» 1920-х гг. в ведущих странах Запада. Мировой экономический кризис 1930-х гг. «Новый курс» в США.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Ф.Д. Рузвельт. Кейнсианство. Социальный либерализм.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Страны Азии после Первой мировой войны.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Особенности экономического развития, социальные изменения в обществе.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Пацифизм и милитаризм в 1920-1930-е гг.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Паневропейское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движение. А.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Бриан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</w:t>
      </w:r>
      <w:r w:rsidR="001D7F8D">
        <w:rPr>
          <w:rFonts w:ascii="Times New Roman" w:eastAsia="Times New Roman" w:hAnsi="Times New Roman" w:cs="Times New Roman"/>
          <w:sz w:val="24"/>
          <w:szCs w:val="24"/>
        </w:rPr>
        <w:t xml:space="preserve"> и на Дальнем Востоке.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Вторая мировая война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Ленд-лиз. «Новый порядок» на оккупированных территориях. Политика геноцида. Холокост.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Движение Сопротивления.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Ялтинско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-Потсдамская система. Создание ООН.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Мировое развитие во второй половине ХХ 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 Движение неприсоединения. Гонка вооружений.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Разрядка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и причины ее срыва.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Эволюция политической идеологии. Христианская демократия. Социал-демократия. «Новые левые».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Изменение конституционного строя во Франции, Германии,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Италии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spellEnd"/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 Аденауэр. Ш. де Голль.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Системный кризис индустриального общества в конце 1960-начале 1970-х гг. Неоконсерватизм.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Р. Рейган. М. Тэтчер. Становление информационного общества.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Распад Югославии.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Особенности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модернизационных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процессов в латиноамериканских странах. Авторитаризм и демократия в Латинской Америке ХХ 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. Революция на Кубе. Ф. Кастро. Э. Че Гевара. Чилийская модель развития.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Распад колониальной системы и образование независимых государств в Азии и Африке.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Цзедун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. Дэн Сяопин.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Мир на рубеже 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ХХ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1396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вв.</w:t>
      </w:r>
      <w:r w:rsidR="00977555">
        <w:rPr>
          <w:rFonts w:ascii="Times New Roman" w:eastAsia="Times New Roman" w:hAnsi="Times New Roman" w:cs="Times New Roman"/>
          <w:sz w:val="24"/>
          <w:szCs w:val="24"/>
        </w:rPr>
        <w:t xml:space="preserve">, начале </w:t>
      </w:r>
      <w:r w:rsidR="00977555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="00977555">
        <w:rPr>
          <w:rFonts w:ascii="Times New Roman" w:eastAsia="Times New Roman" w:hAnsi="Times New Roman" w:cs="Times New Roman"/>
          <w:sz w:val="24"/>
          <w:szCs w:val="24"/>
        </w:rPr>
        <w:t xml:space="preserve"> века.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Антиглобалистское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движение. </w:t>
      </w:r>
    </w:p>
    <w:p w:rsidR="007612AD" w:rsidRPr="00A1396B" w:rsidRDefault="007612AD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Культурное наследие ХХ 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1DC" w:rsidRPr="00A1396B" w:rsidRDefault="007612AD" w:rsidP="00DF6E75">
      <w:pPr>
        <w:pStyle w:val="a8"/>
        <w:jc w:val="both"/>
        <w:rPr>
          <w:rFonts w:ascii="Calibri" w:eastAsia="Times New Roman" w:hAnsi="Calibri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Развитие естественнонаучных и гуманитарных знаний в ХХ в.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А. Эйнштейн. Н. Бор.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Религия и церковь в современном обществе. Иоанн Павел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 Экуменизм</w:t>
      </w:r>
    </w:p>
    <w:p w:rsidR="00DF6E75" w:rsidRDefault="00DF6E75" w:rsidP="0097291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0E2" w:rsidRPr="00A1396B" w:rsidRDefault="00F840E2" w:rsidP="0097291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6B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431"/>
      </w:tblGrid>
      <w:tr w:rsidR="00F840E2" w:rsidRPr="00A1396B" w:rsidTr="000C3CD3">
        <w:trPr>
          <w:jc w:val="center"/>
        </w:trPr>
        <w:tc>
          <w:tcPr>
            <w:tcW w:w="8208" w:type="dxa"/>
          </w:tcPr>
          <w:p w:rsidR="00F840E2" w:rsidRPr="00A1396B" w:rsidRDefault="00F840E2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1431" w:type="dxa"/>
          </w:tcPr>
          <w:p w:rsidR="00F840E2" w:rsidRPr="00A1396B" w:rsidRDefault="00F840E2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840E2" w:rsidRPr="00A1396B" w:rsidTr="000C3CD3">
        <w:trPr>
          <w:jc w:val="center"/>
        </w:trPr>
        <w:tc>
          <w:tcPr>
            <w:tcW w:w="8208" w:type="dxa"/>
          </w:tcPr>
          <w:p w:rsidR="00F840E2" w:rsidRPr="00A1396B" w:rsidRDefault="004A734A" w:rsidP="004A734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 МИР  ВПЕРВОЙ ПОЛОВИНЕ </w:t>
            </w:r>
            <w:proofErr w:type="gramStart"/>
            <w:r w:rsidRPr="00A13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1431" w:type="dxa"/>
          </w:tcPr>
          <w:p w:rsidR="00F840E2" w:rsidRPr="00A1396B" w:rsidRDefault="004A734A" w:rsidP="004A734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15 часов</w:t>
            </w:r>
          </w:p>
        </w:tc>
      </w:tr>
      <w:tr w:rsidR="00F840E2" w:rsidRPr="00A1396B" w:rsidTr="000C3CD3">
        <w:trPr>
          <w:jc w:val="center"/>
        </w:trPr>
        <w:tc>
          <w:tcPr>
            <w:tcW w:w="8208" w:type="dxa"/>
          </w:tcPr>
          <w:p w:rsidR="00F840E2" w:rsidRPr="00A1396B" w:rsidRDefault="004A734A" w:rsidP="004A7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Тема 1. Страны Европы и США в 1900—1918 гг. Первая мировая война.</w:t>
            </w:r>
          </w:p>
        </w:tc>
        <w:tc>
          <w:tcPr>
            <w:tcW w:w="1431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840E2" w:rsidRPr="00A1396B" w:rsidTr="000C3CD3">
        <w:trPr>
          <w:jc w:val="center"/>
        </w:trPr>
        <w:tc>
          <w:tcPr>
            <w:tcW w:w="8208" w:type="dxa"/>
          </w:tcPr>
          <w:p w:rsidR="00F840E2" w:rsidRPr="00A1396B" w:rsidRDefault="004A734A" w:rsidP="004A7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Тема 2. Версальско-Вашингтонская система в действии (1918-1939 гг.).</w:t>
            </w:r>
          </w:p>
        </w:tc>
        <w:tc>
          <w:tcPr>
            <w:tcW w:w="1431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F840E2" w:rsidRPr="00A1396B" w:rsidTr="000C3CD3">
        <w:trPr>
          <w:jc w:val="center"/>
        </w:trPr>
        <w:tc>
          <w:tcPr>
            <w:tcW w:w="8208" w:type="dxa"/>
          </w:tcPr>
          <w:p w:rsidR="00F840E2" w:rsidRPr="00A1396B" w:rsidRDefault="004A734A" w:rsidP="004A7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Тема 3. Страны Азии и Латинской Америки в первой половине XX века. </w:t>
            </w:r>
          </w:p>
        </w:tc>
        <w:tc>
          <w:tcPr>
            <w:tcW w:w="1431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840E2" w:rsidRPr="00A1396B" w:rsidTr="000C3CD3">
        <w:trPr>
          <w:jc w:val="center"/>
        </w:trPr>
        <w:tc>
          <w:tcPr>
            <w:tcW w:w="8208" w:type="dxa"/>
          </w:tcPr>
          <w:p w:rsidR="00F840E2" w:rsidRPr="00A1396B" w:rsidRDefault="004A734A" w:rsidP="004A7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Тема 4. Вторая мировая война и ее уроки.</w:t>
            </w:r>
          </w:p>
        </w:tc>
        <w:tc>
          <w:tcPr>
            <w:tcW w:w="1431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840E2" w:rsidRPr="00A1396B" w:rsidTr="000C3CD3">
        <w:trPr>
          <w:jc w:val="center"/>
        </w:trPr>
        <w:tc>
          <w:tcPr>
            <w:tcW w:w="8208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1431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840E2" w:rsidRPr="00A1396B" w:rsidTr="000C3CD3">
        <w:trPr>
          <w:jc w:val="center"/>
        </w:trPr>
        <w:tc>
          <w:tcPr>
            <w:tcW w:w="8208" w:type="dxa"/>
          </w:tcPr>
          <w:p w:rsidR="00F840E2" w:rsidRPr="00A1396B" w:rsidRDefault="004A734A" w:rsidP="00A17D7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 МИР  </w:t>
            </w:r>
            <w:r w:rsidR="00A17D7C"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ВО ВТОРОЙ ПОЛОВИНЕ</w:t>
            </w:r>
            <w:proofErr w:type="gramStart"/>
            <w:r w:rsidRPr="00A13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1431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F840E2" w:rsidRPr="00A1396B" w:rsidTr="000C3CD3">
        <w:trPr>
          <w:trHeight w:val="286"/>
          <w:jc w:val="center"/>
        </w:trPr>
        <w:tc>
          <w:tcPr>
            <w:tcW w:w="8208" w:type="dxa"/>
          </w:tcPr>
          <w:p w:rsidR="00F840E2" w:rsidRPr="00A1396B" w:rsidRDefault="004A734A" w:rsidP="004A7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Тема 1 . Мир во второй половине XX - начале XXI в.: основные тенденции развития </w:t>
            </w:r>
          </w:p>
        </w:tc>
        <w:tc>
          <w:tcPr>
            <w:tcW w:w="1431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F840E2" w:rsidRPr="00A1396B" w:rsidTr="000C3CD3">
        <w:trPr>
          <w:jc w:val="center"/>
        </w:trPr>
        <w:tc>
          <w:tcPr>
            <w:tcW w:w="8208" w:type="dxa"/>
          </w:tcPr>
          <w:p w:rsidR="00F840E2" w:rsidRPr="00A1396B" w:rsidRDefault="004A734A" w:rsidP="004A7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Тема 2. Страны и регионы мира во второй половине XX – начале XXI в.: единство и многообразие </w:t>
            </w:r>
          </w:p>
        </w:tc>
        <w:tc>
          <w:tcPr>
            <w:tcW w:w="1431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F840E2" w:rsidRPr="00A1396B" w:rsidTr="000C3CD3">
        <w:trPr>
          <w:jc w:val="center"/>
        </w:trPr>
        <w:tc>
          <w:tcPr>
            <w:tcW w:w="8208" w:type="dxa"/>
          </w:tcPr>
          <w:p w:rsidR="00F840E2" w:rsidRPr="00A1396B" w:rsidRDefault="004A734A" w:rsidP="004A7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Тема 3. Особенности развития культуры в XX веке. </w:t>
            </w:r>
          </w:p>
        </w:tc>
        <w:tc>
          <w:tcPr>
            <w:tcW w:w="1431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F840E2" w:rsidRPr="00A1396B" w:rsidTr="000C3CD3">
        <w:trPr>
          <w:trHeight w:val="262"/>
          <w:jc w:val="center"/>
        </w:trPr>
        <w:tc>
          <w:tcPr>
            <w:tcW w:w="8208" w:type="dxa"/>
          </w:tcPr>
          <w:p w:rsidR="00F840E2" w:rsidRPr="00A1396B" w:rsidRDefault="004A734A" w:rsidP="004A734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 Глобализация, тенденции и проблемы современного мира </w:t>
            </w:r>
          </w:p>
        </w:tc>
        <w:tc>
          <w:tcPr>
            <w:tcW w:w="1431" w:type="dxa"/>
          </w:tcPr>
          <w:p w:rsidR="00F840E2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A734A" w:rsidRPr="00A1396B" w:rsidTr="000C3CD3">
        <w:trPr>
          <w:trHeight w:val="262"/>
          <w:jc w:val="center"/>
        </w:trPr>
        <w:tc>
          <w:tcPr>
            <w:tcW w:w="8208" w:type="dxa"/>
          </w:tcPr>
          <w:p w:rsidR="004A734A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1431" w:type="dxa"/>
          </w:tcPr>
          <w:p w:rsidR="004A734A" w:rsidRPr="00A1396B" w:rsidRDefault="004A734A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4A734A" w:rsidRPr="00A1396B" w:rsidTr="000C3CD3">
        <w:trPr>
          <w:trHeight w:val="262"/>
          <w:jc w:val="center"/>
        </w:trPr>
        <w:tc>
          <w:tcPr>
            <w:tcW w:w="8208" w:type="dxa"/>
          </w:tcPr>
          <w:p w:rsidR="004A734A" w:rsidRPr="00A1396B" w:rsidRDefault="004A734A" w:rsidP="000C3C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4A734A" w:rsidRPr="00A1396B" w:rsidRDefault="004A734A" w:rsidP="000C3C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</w:p>
        </w:tc>
      </w:tr>
    </w:tbl>
    <w:p w:rsidR="00E42966" w:rsidRPr="00A1396B" w:rsidRDefault="00E42966" w:rsidP="0097291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966" w:rsidRPr="00A1396B" w:rsidRDefault="00E42966" w:rsidP="00DF6E7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A64A4" w:rsidRDefault="007C71DC" w:rsidP="00C128FE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EA64A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Новейшая и современная история России</w:t>
      </w:r>
    </w:p>
    <w:p w:rsidR="00C128FE" w:rsidRDefault="00C128FE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Россия в годы революции и гражданской войны </w:t>
      </w:r>
    </w:p>
    <w:p w:rsidR="00A71D63" w:rsidRPr="00A71D63" w:rsidRDefault="00A71D63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D63">
        <w:rPr>
          <w:rFonts w:ascii="Times New Roman" w:eastAsia="Times New Roman" w:hAnsi="Times New Roman" w:cs="Times New Roman"/>
          <w:sz w:val="24"/>
          <w:szCs w:val="24"/>
        </w:rPr>
        <w:t xml:space="preserve">Промышленный подъем на рубеже XIX - XX вв. Государственный капитализм. Формирование монополий. ИНОСТРАННЫЙ КАПИТАЛ В РОССИИ. С.Ю. Витте. Обострение социальных противоречий в условиях форсированной модернизации. Русско-японская война. Революция 1905 - 1907 гг. МАНИФЕСТ 17 ОКТЯБРЯ. Государственная Дума. ПОЛИТИЧЕСКИЕ ТЕЧЕНИЯ И ПАРТИИ. П.А. Столыпин. Аграрная реформа.                                     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Назревание революционного кризиса в Российской империи. Революция 1917 г. Падение монархии. Временное правительство и Советы.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Внешняя и внутренняя </w:t>
      </w:r>
      <w:r w:rsidRPr="00A71D63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Временного правительства.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А.Ф. Керенский.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Кризис власти. Разложение армии. Выступление генерала Л.Г. Корнилова.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Положение на национальных окраинах. Начало распада российской государственности. 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Провозглашение советской власти в октябре 1917 г. II Всероссийский съезд Советов и его декреты.  Становление советской системы управления.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Учредительное собрание и его роспуск.  Отделение церкви от государства. Восстановление патриаршества.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Выход России из Первой мировой войны.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Брестский мир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и его последствия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. Установление однопартийной диктатуры. 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Конституция 1918 г.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Образование РСФСР. Социально-экономическая политика советского государства. 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Гражданская война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и военная интервенция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: причины, основные этапы. «Военный коммунизм». Создание Красной Армии.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С.С. Каменев. М.В. Фрунзе. С.М. Буденный.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Белое движение.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А.В. Колчак. А.И. Деникин. П.Н. Врангель.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«Белый» и «красный» террор. Крестьянство в годы гражданской войны.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Н.И. Махно.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Война с Польшей.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Итоги гражданской войны.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 xml:space="preserve">СССР в 1920-е гг.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Социально-экономический и политический кризис 1920-1921 гг.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Крестьянские выступления. Восстание в Кронштадте. Голод в 1921 г.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Конституция СССР 1924 г.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Итоги и противоречия НЭПа. Борьба за власть в партии большевиков. Дискуссии о путях построения социализма.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И.В. Сталин. Л.Д. Троцкий. Г.Е. Зиновьев. Н.И. Бухарин.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Свертывание НЭПа.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Внешняя политика Советского государства в 1920-е гг. Конференция в Генуе.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Раппальский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договор с Германией. Полоса признания СССР.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Поддержка СССР революционных и национально-освободительных движений.  Деятельность Коминтерна.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культурной жизни в 1920-х гг. </w:t>
      </w:r>
      <w:r w:rsidR="00A71D63" w:rsidRPr="00A71D63">
        <w:rPr>
          <w:rFonts w:ascii="Times New Roman" w:eastAsia="Times New Roman" w:hAnsi="Times New Roman" w:cs="Times New Roman"/>
          <w:sz w:val="24"/>
          <w:szCs w:val="24"/>
        </w:rPr>
        <w:t>Утверждение марксистско-ленинской идеологии. ЛИКВИДАЦИЯ НЕГРАМОТНОСТИ. Социалистический реализм в литературе и искусстве. Достижения советского образования, науки и техники. ОППОЗИЦИОННЫЕ НАСТРОЕНИЯ В ОБЩЕСТВЕ.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 xml:space="preserve">СССР в 1930-е гг.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Советская модель модернизации.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Индустриализация. Интенсивный рост промышленного потенциала страны.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Создание оборонной промышленности. Социалистическое соревнование.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Коллективизация сельского хозяйства: цели, методы, результаты. Формирование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Конституция 1936 г.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Мюнхенский договор и позиция СССР.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Советско-германский пакт о ненападении. Внешняя политика СССР в 1939-1941 гг. Расширение территории СССР.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Коренные изменения в духовной жизни общества.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Ликвидация неграмотности в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СССР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.Р</w:t>
      </w:r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азвитие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системы образования.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Великая Отечественная война 1941-1945 гг.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СССР накануне Великой Отечественной войны. Мероприятия по укрепления обороноспособности страны.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Нападение Герман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Вклад Советского Союза в освобождение Европы.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Берлинская операция. Участие СССР в военных действиях против Японии.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Советские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полководцы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>.К.Жуков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А.М. Василевский. И.С. Конев. К.К. Рокоссовский.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Советский тыл в годы войны.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Эвакуация промышленности.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Создание промышленной базы на Востоке.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Политика оккупантов на захваченной территории.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Геноцид. Партизанское движение.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Советское искусство в годы войны: вклад в победу. Церковь в годы войны.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Великий подвиг народа в Отечественной войне.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СССР в антигитлеровской коалиции.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Ленд-лиз.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Цена победы.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Роль СССР во Второй мировой войне. </w:t>
      </w:r>
    </w:p>
    <w:p w:rsidR="00A71D63" w:rsidRPr="00A71D63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Советский Союз в послевоенный период. 1945-1953 гг.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Послевоенное восстановление хозяйства. СССР. Образование «социалистического лагеря».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Создание СЭВ.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Холодная война. Начало гонки вооружений.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Создание ядерного оружия.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Советский Союз в конфликтах начального периода холодной войны.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Духовная атмосфера в советском обществе после победы в Великой Отечественной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войны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.И</w:t>
      </w:r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деологические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кампании конца 40-х - начала 50-х гг. Новая волна массовых репрессий.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 xml:space="preserve">СССР в 1953-1964 гг.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Борьба за власть после смерти И.В. Сталина. Г.М.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Маленков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.П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. Берия.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Н.С. Хрущев. Курс на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десталинизацию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Курс на ускорение научно-технического развития. Реорганизация системы управления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экономикой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.Т</w:t>
      </w:r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рудности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снабжении населения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продовольствием.Освоение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целины.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Создание Организации Варшавского договора. Венгерский кризис 1956 г.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Советский Союз и страны, освободившиеся от колониальной зависимости.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Карибский кризис 1962 г. и его международные последствия.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И.В.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Курчатов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.С</w:t>
      </w:r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.П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Королев.Ю.А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 Гагарин.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 xml:space="preserve">СССР в 1960-е - начале 1980-х гг.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Замедление темпов экономического развития и эффективности общественного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производства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тстранение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Н.С. Хрущева от власти.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Л.И. Брежнев.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Экономические реформы середины 1960-х гг.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>Ориентация на развитие топливно-энергетического комплекса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Застой» в экономическом развитии. Снижение темпов научно-технического </w:t>
      </w:r>
      <w:proofErr w:type="spellStart"/>
      <w:r w:rsidRPr="00A1396B">
        <w:rPr>
          <w:rFonts w:ascii="Times New Roman" w:eastAsia="Times New Roman" w:hAnsi="Times New Roman" w:cs="Times New Roman"/>
          <w:sz w:val="24"/>
          <w:szCs w:val="24"/>
        </w:rPr>
        <w:t>прогресса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>худшение</w:t>
      </w:r>
      <w:proofErr w:type="spellEnd"/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положения в сельском хозяйстве.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«Теневая экономика» и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коррупция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бострение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демографической ситуации.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Усиление консервативных тенденций в политической системе. Концепция «развитого социализма».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Конституция 1977 г.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Кризис советской системы и попытки повышения ее эффективности.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Советское руководство и «пражская весна» 1968 г.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Обострение советско-китайских отношений. Достижение военно-стратегического паритета с США.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Разрядка и причины ее срыва.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Совещание по безопасности и сотрудничеству в Европе.  Афганская война.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Развитие советского образования, науки и техники, культуры и спорта. </w:t>
      </w:r>
    </w:p>
    <w:p w:rsidR="00C128FE" w:rsidRPr="00A71D63" w:rsidRDefault="00C128FE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D63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Советское общество в 1985-1991 гг.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Переход к политике перестройки. М.С. Горбачев. Курс на «ускорение». </w:t>
      </w:r>
      <w:r w:rsidR="002A2C1D">
        <w:rPr>
          <w:rFonts w:ascii="Times New Roman" w:eastAsia="Times New Roman" w:hAnsi="Times New Roman" w:cs="Times New Roman"/>
          <w:sz w:val="24"/>
          <w:szCs w:val="24"/>
        </w:rPr>
        <w:t xml:space="preserve">Противоречия и неудачи стратегии «ускорения».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Поиск путей реформирования экономики. Зарождение фермерства. Кооперативное движение.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Провал антиалкогольной кампании, жилищной и продовольственной программ.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Демократизация политической жизни. Гласность. Реформа политической системы страны.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Съезды народных депутатов СССР, РСФСР.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Потеря КПСС руководящей роли в развитии </w:t>
      </w:r>
      <w:proofErr w:type="spell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общества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бострение</w:t>
      </w:r>
      <w:proofErr w:type="spell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 межнациональных противоречий.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«Новое политическое мышление» и смена курса советской дипломатии.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Вывод войск из Афганистана.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Политика разоружения.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Роспуск СЭВ и ОВД. 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>Завершение «холодной войны».</w:t>
      </w:r>
    </w:p>
    <w:p w:rsidR="00972914" w:rsidRPr="00A1396B" w:rsidRDefault="00972914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 на рубеже ХХ – XXI вв.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События октября 1993 г</w:t>
      </w:r>
      <w:proofErr w:type="gramStart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.Л</w:t>
      </w:r>
      <w:proofErr w:type="gramEnd"/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иквидация системы Советов.</w:t>
      </w: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В. В. Путин. Курс на укрепление государственности, экономический подъем и социальную стабильность.</w:t>
      </w:r>
    </w:p>
    <w:p w:rsidR="00C128FE" w:rsidRPr="00A1396B" w:rsidRDefault="00C128FE" w:rsidP="00DF6E75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A1396B">
        <w:rPr>
          <w:rFonts w:ascii="Times New Roman" w:eastAsia="Times New Roman" w:hAnsi="Times New Roman" w:cs="Times New Roman"/>
          <w:sz w:val="24"/>
          <w:szCs w:val="24"/>
        </w:rPr>
        <w:t>ХХ</w:t>
      </w:r>
      <w:proofErr w:type="gramEnd"/>
      <w:r w:rsidRPr="00A1396B">
        <w:rPr>
          <w:rFonts w:ascii="Times New Roman" w:eastAsia="Times New Roman" w:hAnsi="Times New Roman" w:cs="Times New Roman"/>
          <w:sz w:val="24"/>
          <w:szCs w:val="24"/>
        </w:rPr>
        <w:t>-XXI веков.</w:t>
      </w:r>
      <w:r w:rsidR="002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C1D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Образование </w:t>
      </w:r>
      <w:r w:rsidR="003B4206">
        <w:rPr>
          <w:rFonts w:ascii="Times New Roman" w:eastAsia="Times New Roman" w:hAnsi="Times New Roman" w:cs="Times New Roman"/>
          <w:i/>
          <w:sz w:val="24"/>
          <w:szCs w:val="24"/>
        </w:rPr>
        <w:t xml:space="preserve">СНГ.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Россия в СНГ. Российско-американские отношения. Россия и Европейский Союз. </w:t>
      </w:r>
    </w:p>
    <w:p w:rsidR="00C128FE" w:rsidRPr="00A71D63" w:rsidRDefault="00C128FE" w:rsidP="00DF6E7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Культурная жизнь современной России.</w:t>
      </w:r>
      <w:r w:rsidR="002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8AE">
        <w:rPr>
          <w:rFonts w:ascii="Times New Roman" w:eastAsia="Times New Roman" w:hAnsi="Times New Roman" w:cs="Times New Roman"/>
          <w:sz w:val="24"/>
          <w:szCs w:val="24"/>
        </w:rPr>
        <w:t>Россия в мировом сообществе.</w:t>
      </w:r>
      <w:r w:rsidR="002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96B">
        <w:rPr>
          <w:rFonts w:ascii="Times New Roman" w:eastAsia="Times New Roman" w:hAnsi="Times New Roman" w:cs="Times New Roman"/>
          <w:i/>
          <w:sz w:val="24"/>
          <w:szCs w:val="24"/>
        </w:rPr>
        <w:t>Интеграция России в мировое культурно-информационное пространство. Новые течения в искусстве. Особенности современной молодежной культуры</w:t>
      </w:r>
      <w:r w:rsidR="00A71D6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A71D63" w:rsidRPr="00A71D63">
        <w:rPr>
          <w:rFonts w:ascii="Times New Roman" w:eastAsia="Times New Roman" w:hAnsi="Times New Roman" w:cs="Times New Roman"/>
          <w:sz w:val="24"/>
          <w:szCs w:val="24"/>
        </w:rPr>
        <w:t xml:space="preserve">Родной край в </w:t>
      </w:r>
      <w:r w:rsidR="00A71D63" w:rsidRPr="00A71D63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="0023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D63" w:rsidRPr="00A71D63">
        <w:rPr>
          <w:rFonts w:ascii="Times New Roman" w:eastAsia="Times New Roman" w:hAnsi="Times New Roman" w:cs="Times New Roman"/>
          <w:sz w:val="24"/>
          <w:szCs w:val="24"/>
        </w:rPr>
        <w:t>веке.</w:t>
      </w:r>
    </w:p>
    <w:p w:rsidR="000C3CD3" w:rsidRPr="00A1396B" w:rsidRDefault="000C3CD3" w:rsidP="000C3CD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6B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0C3CD3" w:rsidRPr="00A1396B" w:rsidRDefault="000C3CD3" w:rsidP="000C3CD3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8"/>
        <w:gridCol w:w="1431"/>
      </w:tblGrid>
      <w:tr w:rsidR="000C3CD3" w:rsidRPr="00A1396B" w:rsidTr="000C3CD3">
        <w:trPr>
          <w:jc w:val="center"/>
        </w:trPr>
        <w:tc>
          <w:tcPr>
            <w:tcW w:w="8208" w:type="dxa"/>
          </w:tcPr>
          <w:p w:rsidR="000C3CD3" w:rsidRPr="00A1396B" w:rsidRDefault="000C3CD3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1431" w:type="dxa"/>
          </w:tcPr>
          <w:p w:rsidR="000C3CD3" w:rsidRPr="00A1396B" w:rsidRDefault="000C3CD3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C3CD3" w:rsidRPr="00A1396B" w:rsidTr="000C3CD3">
        <w:trPr>
          <w:jc w:val="center"/>
        </w:trPr>
        <w:tc>
          <w:tcPr>
            <w:tcW w:w="8208" w:type="dxa"/>
          </w:tcPr>
          <w:p w:rsidR="000C3CD3" w:rsidRPr="00A1396B" w:rsidRDefault="000C3CD3" w:rsidP="000C3C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 РОССИЯ   В  ПЕРВОЙ ПОЛОВИНЕ </w:t>
            </w:r>
            <w:r w:rsidRPr="00A13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431" w:type="dxa"/>
          </w:tcPr>
          <w:p w:rsidR="000C3CD3" w:rsidRPr="00A1396B" w:rsidRDefault="00F94A05" w:rsidP="000C3C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27 часов</w:t>
            </w:r>
          </w:p>
        </w:tc>
      </w:tr>
      <w:tr w:rsidR="000C3CD3" w:rsidRPr="00A1396B" w:rsidTr="000C3CD3">
        <w:trPr>
          <w:jc w:val="center"/>
        </w:trPr>
        <w:tc>
          <w:tcPr>
            <w:tcW w:w="8208" w:type="dxa"/>
          </w:tcPr>
          <w:p w:rsidR="000C3CD3" w:rsidRPr="00A1396B" w:rsidRDefault="00F94A05" w:rsidP="00F94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в начале XX века.  </w:t>
            </w:r>
          </w:p>
        </w:tc>
        <w:tc>
          <w:tcPr>
            <w:tcW w:w="1431" w:type="dxa"/>
          </w:tcPr>
          <w:p w:rsidR="000C3CD3" w:rsidRPr="00A1396B" w:rsidRDefault="00F94A05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0C3CD3" w:rsidRPr="00A1396B" w:rsidTr="000C3CD3">
        <w:trPr>
          <w:jc w:val="center"/>
        </w:trPr>
        <w:tc>
          <w:tcPr>
            <w:tcW w:w="8208" w:type="dxa"/>
          </w:tcPr>
          <w:p w:rsidR="000C3CD3" w:rsidRPr="00A1396B" w:rsidRDefault="00F94A05" w:rsidP="007433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 Россия </w:t>
            </w:r>
            <w:r w:rsidR="007433CE" w:rsidRPr="00A13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1917—1927 гг. </w:t>
            </w:r>
          </w:p>
        </w:tc>
        <w:tc>
          <w:tcPr>
            <w:tcW w:w="1431" w:type="dxa"/>
          </w:tcPr>
          <w:p w:rsidR="000C3CD3" w:rsidRPr="00A1396B" w:rsidRDefault="00F94A05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0C3CD3" w:rsidRPr="00A1396B" w:rsidTr="000C3CD3">
        <w:trPr>
          <w:jc w:val="center"/>
        </w:trPr>
        <w:tc>
          <w:tcPr>
            <w:tcW w:w="8208" w:type="dxa"/>
          </w:tcPr>
          <w:p w:rsidR="000C3CD3" w:rsidRPr="00A1396B" w:rsidRDefault="00F94A05" w:rsidP="007433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Тема 3. СССР </w:t>
            </w:r>
            <w:r w:rsidR="007433CE" w:rsidRPr="00A13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1928—1938 гг. </w:t>
            </w:r>
          </w:p>
        </w:tc>
        <w:tc>
          <w:tcPr>
            <w:tcW w:w="1431" w:type="dxa"/>
          </w:tcPr>
          <w:p w:rsidR="000C3CD3" w:rsidRPr="00A1396B" w:rsidRDefault="00F94A05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C3CD3" w:rsidRPr="00A1396B" w:rsidTr="000C3CD3">
        <w:trPr>
          <w:jc w:val="center"/>
        </w:trPr>
        <w:tc>
          <w:tcPr>
            <w:tcW w:w="8208" w:type="dxa"/>
          </w:tcPr>
          <w:p w:rsidR="000C3CD3" w:rsidRPr="00A1396B" w:rsidRDefault="00F94A05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Тема 4. Великая Отечественная война.</w:t>
            </w:r>
          </w:p>
        </w:tc>
        <w:tc>
          <w:tcPr>
            <w:tcW w:w="1431" w:type="dxa"/>
          </w:tcPr>
          <w:p w:rsidR="000C3CD3" w:rsidRPr="00A1396B" w:rsidRDefault="00F94A05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0C3CD3" w:rsidRPr="00A1396B" w:rsidTr="000C3CD3">
        <w:trPr>
          <w:jc w:val="center"/>
        </w:trPr>
        <w:tc>
          <w:tcPr>
            <w:tcW w:w="8208" w:type="dxa"/>
          </w:tcPr>
          <w:p w:rsidR="000C3CD3" w:rsidRPr="00A1396B" w:rsidRDefault="00F94A05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1431" w:type="dxa"/>
          </w:tcPr>
          <w:p w:rsidR="000C3CD3" w:rsidRPr="00A1396B" w:rsidRDefault="00F94A05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C3CD3" w:rsidRPr="00A1396B" w:rsidTr="000C3CD3">
        <w:trPr>
          <w:jc w:val="center"/>
        </w:trPr>
        <w:tc>
          <w:tcPr>
            <w:tcW w:w="8208" w:type="dxa"/>
          </w:tcPr>
          <w:p w:rsidR="000C3CD3" w:rsidRPr="00A1396B" w:rsidRDefault="00F94A05" w:rsidP="000C3C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 РОССИЯ   </w:t>
            </w:r>
            <w:r w:rsidR="00A17D7C"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ВТОРОЙ ПОЛОВИНЕ </w:t>
            </w:r>
            <w:proofErr w:type="gramStart"/>
            <w:r w:rsidR="00A17D7C" w:rsidRPr="00A13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End"/>
            <w:r w:rsidR="00A17D7C"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1431" w:type="dxa"/>
          </w:tcPr>
          <w:p w:rsidR="000C3CD3" w:rsidRPr="00A1396B" w:rsidRDefault="00F94A05" w:rsidP="007433C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33CE"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C3CD3" w:rsidRPr="00A1396B" w:rsidTr="000C3CD3">
        <w:trPr>
          <w:trHeight w:val="286"/>
          <w:jc w:val="center"/>
        </w:trPr>
        <w:tc>
          <w:tcPr>
            <w:tcW w:w="8208" w:type="dxa"/>
          </w:tcPr>
          <w:p w:rsidR="000C3CD3" w:rsidRPr="00A1396B" w:rsidRDefault="00F94A05" w:rsidP="00F94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Тема 1. СССР В 1945—1991гг. </w:t>
            </w:r>
          </w:p>
        </w:tc>
        <w:tc>
          <w:tcPr>
            <w:tcW w:w="1431" w:type="dxa"/>
          </w:tcPr>
          <w:p w:rsidR="000C3CD3" w:rsidRPr="00A1396B" w:rsidRDefault="00F94A05" w:rsidP="00F94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0C3CD3" w:rsidRPr="00A1396B" w:rsidTr="000C3CD3">
        <w:trPr>
          <w:jc w:val="center"/>
        </w:trPr>
        <w:tc>
          <w:tcPr>
            <w:tcW w:w="8208" w:type="dxa"/>
          </w:tcPr>
          <w:p w:rsidR="000C3CD3" w:rsidRPr="00A1396B" w:rsidRDefault="00F94A05" w:rsidP="00F94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Тема 2. Современная Россия. </w:t>
            </w:r>
          </w:p>
        </w:tc>
        <w:tc>
          <w:tcPr>
            <w:tcW w:w="1431" w:type="dxa"/>
          </w:tcPr>
          <w:p w:rsidR="000C3CD3" w:rsidRPr="00A1396B" w:rsidRDefault="007433CE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94A05" w:rsidRPr="00A1396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0C3CD3" w:rsidRPr="00A1396B" w:rsidTr="000C3CD3">
        <w:trPr>
          <w:jc w:val="center"/>
        </w:trPr>
        <w:tc>
          <w:tcPr>
            <w:tcW w:w="8208" w:type="dxa"/>
          </w:tcPr>
          <w:p w:rsidR="000C3CD3" w:rsidRPr="00A1396B" w:rsidRDefault="007433CE" w:rsidP="00F94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431" w:type="dxa"/>
          </w:tcPr>
          <w:p w:rsidR="000C3CD3" w:rsidRPr="00A1396B" w:rsidRDefault="007433CE" w:rsidP="00F94A0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0C3CD3" w:rsidRPr="00A1396B" w:rsidTr="000C3CD3">
        <w:trPr>
          <w:trHeight w:val="262"/>
          <w:jc w:val="center"/>
        </w:trPr>
        <w:tc>
          <w:tcPr>
            <w:tcW w:w="8208" w:type="dxa"/>
          </w:tcPr>
          <w:p w:rsidR="000C3CD3" w:rsidRPr="00A1396B" w:rsidRDefault="007433CE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урок.</w:t>
            </w:r>
          </w:p>
        </w:tc>
        <w:tc>
          <w:tcPr>
            <w:tcW w:w="1431" w:type="dxa"/>
          </w:tcPr>
          <w:p w:rsidR="000C3CD3" w:rsidRPr="00A1396B" w:rsidRDefault="007433CE" w:rsidP="000C3C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</w:tr>
      <w:tr w:rsidR="000C3CD3" w:rsidRPr="00A1396B" w:rsidTr="000C3CD3">
        <w:trPr>
          <w:trHeight w:val="262"/>
          <w:jc w:val="center"/>
        </w:trPr>
        <w:tc>
          <w:tcPr>
            <w:tcW w:w="8208" w:type="dxa"/>
          </w:tcPr>
          <w:p w:rsidR="000C3CD3" w:rsidRPr="00A1396B" w:rsidRDefault="007433CE" w:rsidP="000C3C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431" w:type="dxa"/>
          </w:tcPr>
          <w:p w:rsidR="000C3CD3" w:rsidRPr="00A1396B" w:rsidRDefault="007433CE" w:rsidP="000C3C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7433CE" w:rsidRPr="00A1396B" w:rsidTr="000C3CD3">
        <w:trPr>
          <w:trHeight w:val="262"/>
          <w:jc w:val="center"/>
        </w:trPr>
        <w:tc>
          <w:tcPr>
            <w:tcW w:w="8208" w:type="dxa"/>
          </w:tcPr>
          <w:p w:rsidR="007433CE" w:rsidRPr="00A1396B" w:rsidRDefault="007433CE" w:rsidP="000C3C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7433CE" w:rsidRPr="00A1396B" w:rsidRDefault="007433CE" w:rsidP="000C3CD3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44 часа</w:t>
            </w:r>
          </w:p>
        </w:tc>
      </w:tr>
    </w:tbl>
    <w:p w:rsidR="007C71DC" w:rsidRPr="00A1396B" w:rsidRDefault="007C71DC" w:rsidP="0091064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DF6E75" w:rsidRPr="00A1396B" w:rsidRDefault="00DF6E75" w:rsidP="00DF6E75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566D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A1396B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</w:t>
      </w:r>
      <w:proofErr w:type="spellEnd"/>
      <w:r w:rsidRPr="00A139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 уровню подготовки выпускников основной школы</w:t>
      </w:r>
    </w:p>
    <w:p w:rsidR="00DF6E75" w:rsidRPr="00A1396B" w:rsidRDefault="00DF6E75" w:rsidP="00DF6E75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знать\понимать:</w:t>
      </w:r>
    </w:p>
    <w:p w:rsidR="00DF6E75" w:rsidRPr="00A1396B" w:rsidRDefault="00DF6E75" w:rsidP="00DF6E75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bCs/>
          <w:sz w:val="24"/>
          <w:szCs w:val="24"/>
        </w:rPr>
        <w:t>1. Хронологические знания и умения:</w:t>
      </w:r>
    </w:p>
    <w:p w:rsidR="00DF6E75" w:rsidRPr="00A1396B" w:rsidRDefault="00DF6E75" w:rsidP="00DF6E75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называть даты важнейших событий, хронологические рамки, периоды значительных событий и процессов;</w:t>
      </w:r>
    </w:p>
    <w:p w:rsidR="00DF6E75" w:rsidRPr="00A1396B" w:rsidRDefault="00DF6E75" w:rsidP="00DF6E75">
      <w:pPr>
        <w:pStyle w:val="a8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соотносить год с веком, устанавливать последовательность исторических событий;</w:t>
      </w:r>
    </w:p>
    <w:p w:rsidR="00DF6E75" w:rsidRPr="00A1396B" w:rsidRDefault="00DF6E75" w:rsidP="00DF6E75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bCs/>
          <w:sz w:val="24"/>
          <w:szCs w:val="24"/>
        </w:rPr>
        <w:t>2. Знание фактов:</w:t>
      </w:r>
    </w:p>
    <w:p w:rsidR="00DF6E75" w:rsidRPr="00A1396B" w:rsidRDefault="00DF6E75" w:rsidP="00DF6E75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называть место, обстоятельства участников, результаты важнейших исторических событий;</w:t>
      </w:r>
    </w:p>
    <w:p w:rsidR="00DF6E75" w:rsidRPr="00A1396B" w:rsidRDefault="00DF6E75" w:rsidP="00DF6E75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bCs/>
          <w:sz w:val="24"/>
          <w:szCs w:val="24"/>
        </w:rPr>
        <w:t>3. Работа с источниками:</w:t>
      </w:r>
    </w:p>
    <w:p w:rsidR="00DF6E75" w:rsidRPr="00A1396B" w:rsidRDefault="00DF6E75" w:rsidP="00DF6E75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читать историческую карту с опорой на легенду;</w:t>
      </w:r>
    </w:p>
    <w:p w:rsidR="00DF6E75" w:rsidRPr="00A1396B" w:rsidRDefault="00DF6E75" w:rsidP="00DF6E75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проводить поиск необходимой информации в одном или нескольких источниках;</w:t>
      </w:r>
    </w:p>
    <w:p w:rsidR="00DF6E75" w:rsidRPr="00A1396B" w:rsidRDefault="00DF6E75" w:rsidP="00DF6E75">
      <w:pPr>
        <w:pStyle w:val="a8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сравнивать данные источников, выявлять их сходство и различия;</w:t>
      </w:r>
    </w:p>
    <w:p w:rsidR="00DF6E75" w:rsidRPr="00A1396B" w:rsidRDefault="00DF6E75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4. Описание (реконструкция):</w:t>
      </w:r>
    </w:p>
    <w:p w:rsidR="00DF6E75" w:rsidRPr="00A1396B" w:rsidRDefault="00DF6E75" w:rsidP="00DF6E75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рассказывать (устно или письменно</w:t>
      </w:r>
      <w:proofErr w:type="gramStart"/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исторических событиях, их участниках;</w:t>
      </w:r>
    </w:p>
    <w:p w:rsidR="00DF6E75" w:rsidRPr="00A1396B" w:rsidRDefault="00DF6E75" w:rsidP="00DF6E75">
      <w:pPr>
        <w:pStyle w:val="a8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описывать условия и образ жизни, занятия людей в разные исторические эпохи;</w:t>
      </w:r>
    </w:p>
    <w:p w:rsidR="00DF6E75" w:rsidRPr="00A1396B" w:rsidRDefault="00DF6E75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5. Анализ, разъяснение:</w:t>
      </w:r>
    </w:p>
    <w:p w:rsidR="00DF6E75" w:rsidRPr="00A1396B" w:rsidRDefault="00DF6E75" w:rsidP="00DF6E75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соотносить единичные исторические факты и общие явления;</w:t>
      </w:r>
    </w:p>
    <w:p w:rsidR="00DF6E75" w:rsidRPr="00A1396B" w:rsidRDefault="00DF6E75" w:rsidP="00DF6E75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называть характерные, существенные черты исторических событий и явлений;</w:t>
      </w:r>
    </w:p>
    <w:p w:rsidR="00DF6E75" w:rsidRPr="00A1396B" w:rsidRDefault="00DF6E75" w:rsidP="00DF6E75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группировать (классифицировать) исторические события и явления по указанному признаку;</w:t>
      </w:r>
    </w:p>
    <w:p w:rsidR="00DF6E75" w:rsidRPr="00A1396B" w:rsidRDefault="00DF6E75" w:rsidP="00DF6E75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сравнивать исторические события и явления, определять в них общее и различия; </w:t>
      </w:r>
    </w:p>
    <w:p w:rsidR="00DF6E75" w:rsidRPr="00A1396B" w:rsidRDefault="00DF6E75" w:rsidP="00DF6E75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излагать суждения о причинно – следственных связях исторических событий;</w:t>
      </w:r>
    </w:p>
    <w:p w:rsidR="00DF6E75" w:rsidRPr="00A1396B" w:rsidRDefault="00DF6E75" w:rsidP="00DF6E75">
      <w:pPr>
        <w:pStyle w:val="a8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объяснять, в чём состояли мотивы, цели и результаты деятельности отдельных людей в истории. </w:t>
      </w:r>
    </w:p>
    <w:p w:rsidR="00DF6E75" w:rsidRPr="00A1396B" w:rsidRDefault="00DF6E75" w:rsidP="00DF6E75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sz w:val="24"/>
          <w:szCs w:val="24"/>
        </w:rPr>
        <w:t>6. Версии, оценки:</w:t>
      </w:r>
    </w:p>
    <w:p w:rsidR="00DF6E75" w:rsidRPr="00A1396B" w:rsidRDefault="00DF6E75" w:rsidP="00DF6E75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приводить оценки исторических  событий (в том числе противоположные), изложенные в учебной литературе;</w:t>
      </w:r>
    </w:p>
    <w:p w:rsidR="00DF6E75" w:rsidRPr="00A1396B" w:rsidRDefault="00DF6E75" w:rsidP="00DF6E75">
      <w:pPr>
        <w:pStyle w:val="a8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Cs/>
          <w:sz w:val="24"/>
          <w:szCs w:val="24"/>
        </w:rPr>
        <w:t>определять и объяснять (аргументировать) своё отношение и оценку наиболее значительных событий и личностей в истории.</w:t>
      </w:r>
    </w:p>
    <w:p w:rsidR="00DF6E75" w:rsidRPr="00A1396B" w:rsidRDefault="00DF6E75" w:rsidP="00DF6E75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1396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A1396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F6E75" w:rsidRPr="00A1396B" w:rsidRDefault="00DF6E75" w:rsidP="00DF6E7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понимания и критического осмысления общественных процессов и ситуаций;</w:t>
      </w:r>
    </w:p>
    <w:p w:rsidR="00DF6E75" w:rsidRPr="00A1396B" w:rsidRDefault="00DF6E75" w:rsidP="00DF6E7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F6E75" w:rsidRPr="00A1396B" w:rsidRDefault="00DF6E75" w:rsidP="00DF6E7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DF6E75" w:rsidRPr="00A1396B" w:rsidRDefault="00DF6E75" w:rsidP="00DF6E75">
      <w:pPr>
        <w:pStyle w:val="a8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учёта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DF6E75" w:rsidRPr="00A1396B" w:rsidRDefault="00DF6E75" w:rsidP="00DF6E75">
      <w:pPr>
        <w:pStyle w:val="a8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1396B">
        <w:rPr>
          <w:rFonts w:ascii="Times New Roman" w:eastAsia="Times New Roman" w:hAnsi="Times New Roman" w:cs="Times New Roman"/>
          <w:sz w:val="24"/>
          <w:szCs w:val="24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</w:t>
      </w:r>
    </w:p>
    <w:p w:rsidR="007C71DC" w:rsidRPr="00A1396B" w:rsidRDefault="007C71DC" w:rsidP="0091064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EA64A4" w:rsidRPr="00A1396B" w:rsidRDefault="00EA64A4" w:rsidP="00DF6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4A4" w:rsidRPr="00EA64A4" w:rsidRDefault="00EA64A4" w:rsidP="00EA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A64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Критерии оценивания учащихся 5-9 классов</w:t>
      </w:r>
    </w:p>
    <w:p w:rsidR="00EA64A4" w:rsidRDefault="00EA64A4" w:rsidP="00EA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4A4" w:rsidRPr="00A1396B" w:rsidRDefault="00EA64A4" w:rsidP="00EA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6"/>
        <w:gridCol w:w="2986"/>
        <w:gridCol w:w="2985"/>
        <w:gridCol w:w="2923"/>
        <w:gridCol w:w="2946"/>
      </w:tblGrid>
      <w:tr w:rsidR="00EA64A4" w:rsidRPr="00A1396B" w:rsidTr="004618E1">
        <w:tc>
          <w:tcPr>
            <w:tcW w:w="3161" w:type="dxa"/>
          </w:tcPr>
          <w:p w:rsidR="00EA64A4" w:rsidRPr="00A1396B" w:rsidRDefault="00EA64A4" w:rsidP="004618E1">
            <w:pPr>
              <w:spacing w:line="14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spacing w:line="1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(</w:t>
            </w:r>
            <w:proofErr w:type="spellStart"/>
            <w:r w:rsidRPr="00A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отл</w:t>
            </w:r>
            <w:proofErr w:type="spellEnd"/>
            <w:r w:rsidRPr="00A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spacing w:line="1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(хор.)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spacing w:line="1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(уд.)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spacing w:line="1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(неуд.)</w:t>
            </w:r>
          </w:p>
        </w:tc>
      </w:tr>
      <w:tr w:rsidR="00EA64A4" w:rsidRPr="00A1396B" w:rsidTr="004618E1"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Организация ответа (введения, основная часть, заключение)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EA64A4" w:rsidRPr="00A1396B" w:rsidTr="004618E1"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</w:t>
            </w: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идеями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</w:t>
            </w: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противоречия выделяются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</w:t>
            </w: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учителя; противоречия не выделяются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</w:t>
            </w: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задать вопрос даже с помощью учителя; нет понимания противоречий</w:t>
            </w:r>
          </w:p>
        </w:tc>
      </w:tr>
      <w:tr w:rsidR="00EA64A4" w:rsidRPr="00A1396B" w:rsidTr="004618E1">
        <w:tc>
          <w:tcPr>
            <w:tcW w:w="3161" w:type="dxa"/>
          </w:tcPr>
          <w:p w:rsidR="00EA64A4" w:rsidRPr="00A1396B" w:rsidRDefault="00EA64A4" w:rsidP="00461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Иллюстрация своих мыслей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EA64A4" w:rsidRPr="00A1396B" w:rsidTr="004618E1">
        <w:tc>
          <w:tcPr>
            <w:tcW w:w="3161" w:type="dxa"/>
          </w:tcPr>
          <w:p w:rsidR="00EA64A4" w:rsidRPr="00A1396B" w:rsidRDefault="00EA64A4" w:rsidP="004618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смешиваются и нет</w:t>
            </w:r>
            <w:proofErr w:type="gramEnd"/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понимания их разницы</w:t>
            </w:r>
          </w:p>
        </w:tc>
      </w:tr>
      <w:tr w:rsidR="00EA64A4" w:rsidRPr="00A1396B" w:rsidTr="004618E1">
        <w:trPr>
          <w:trHeight w:val="70"/>
        </w:trPr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5.Работа с ключевыми понятиями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Выделяются все понятия и определяются наиболее важные; четко и полно определяются, правильное и понятное описание</w:t>
            </w:r>
          </w:p>
        </w:tc>
        <w:tc>
          <w:tcPr>
            <w:tcW w:w="3161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Выделяются важные понятия, но некоторые другие упускаются; определяются четко, но не всегда полно; правильное и доступное описание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3162" w:type="dxa"/>
          </w:tcPr>
          <w:p w:rsidR="00EA64A4" w:rsidRPr="00A1396B" w:rsidRDefault="00EA64A4" w:rsidP="004618E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</w:tbl>
    <w:p w:rsidR="00EA64A4" w:rsidRPr="00A1396B" w:rsidRDefault="00EA64A4" w:rsidP="00EA6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A64A4" w:rsidRDefault="00EA64A4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6E75" w:rsidRDefault="00DF6E75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6E75" w:rsidRDefault="00DF6E75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B4E" w:rsidRDefault="009B0B4E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B4E" w:rsidRDefault="009B0B4E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B4E" w:rsidRDefault="009B0B4E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B4E" w:rsidRDefault="009B0B4E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B4E" w:rsidRDefault="009B0B4E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B4E" w:rsidRDefault="009B0B4E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B4E" w:rsidRDefault="009B0B4E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B4E" w:rsidRDefault="009B0B4E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B0B4E" w:rsidRPr="00A1396B" w:rsidRDefault="009B0B4E" w:rsidP="009B0B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6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p w:rsidR="009B0B4E" w:rsidRPr="00A1396B" w:rsidRDefault="009B0B4E" w:rsidP="009B0B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6B">
        <w:rPr>
          <w:rFonts w:ascii="Times New Roman" w:hAnsi="Times New Roman" w:cs="Times New Roman"/>
          <w:b/>
          <w:sz w:val="24"/>
          <w:szCs w:val="24"/>
        </w:rPr>
        <w:t>НОВЕЙШАЯ ИСТОРИЯ 24 часа</w:t>
      </w:r>
    </w:p>
    <w:tbl>
      <w:tblPr>
        <w:tblStyle w:val="a9"/>
        <w:tblW w:w="16224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489"/>
        <w:gridCol w:w="2694"/>
        <w:gridCol w:w="144"/>
        <w:gridCol w:w="1233"/>
        <w:gridCol w:w="141"/>
        <w:gridCol w:w="2835"/>
        <w:gridCol w:w="1276"/>
        <w:gridCol w:w="1843"/>
        <w:gridCol w:w="4222"/>
        <w:gridCol w:w="30"/>
        <w:gridCol w:w="1317"/>
      </w:tblGrid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Default="009B0B4E" w:rsidP="00DB7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Тип/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ОУУН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(планируемые результаты)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Страны Европы и США в 1900—1918 гг. Первая мировая война (3часа)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особенности индустриального общества в начале </w:t>
            </w:r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века. Причины и последствия Первой мировой войны.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Вводный урок «Мир в  начале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Новейшее время, модернизация.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 в начале XX века. Политическое развитие.</w:t>
            </w:r>
          </w:p>
        </w:tc>
        <w:tc>
          <w:tcPr>
            <w:tcW w:w="1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Монополистический капитализм. Создание колониальных империй и начало борьбы за передел мира. Обострение противоречий в развитии индустриального общества Первая мировая война: причины, участники, основные этапы военных действий, итоги.</w:t>
            </w:r>
          </w:p>
          <w:p w:rsidR="009B0B4E" w:rsidRPr="00A1396B" w:rsidRDefault="009B0B4E" w:rsidP="00DB7049">
            <w:pPr>
              <w:pStyle w:val="a8"/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прогресс в Новое время.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Предпосылки глобальных конфликтов. Новая индустриальная эпоха, ее основные характеристики. Вторая промышленно-технологическая революция как основа важнейших перемен в экономическом развитии ведущих стран Европы и США. Особенности модернизации в начале ХХ века. Социальный реформизм. Предпосылки формирования в начале ХХ века единого мирового хозяйства и его последствия. </w:t>
            </w:r>
          </w:p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демократизации социально-политической жизни в начале </w:t>
            </w:r>
            <w:proofErr w:type="spellStart"/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Политические партии и главные идеологические направления партийной борьбы.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«Новый империализм».  Первая мировая война.</w:t>
            </w:r>
          </w:p>
        </w:tc>
        <w:tc>
          <w:tcPr>
            <w:tcW w:w="1374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Новый империализм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Тройственный союз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Антанта</w:t>
            </w:r>
          </w:p>
        </w:tc>
        <w:tc>
          <w:tcPr>
            <w:tcW w:w="425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причины и суть «нового империализма». Нарастание противоречий и образование новых военно-политических союзов. Июльский кризис, повод и причины Первой мировой войны.  Цели и планы участников. Характер войны.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Версальско-Вашингтонская система в действии (1918-1939 гг.) (7 часов)</w:t>
            </w:r>
          </w:p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прийти к пониманию сути </w:t>
            </w:r>
            <w:proofErr w:type="spell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Версальско</w:t>
            </w:r>
            <w:proofErr w:type="spell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- Вашингтонской системы. Рассмотреть причины её противоречивости и истоки Второй мировой войны</w:t>
            </w:r>
          </w:p>
        </w:tc>
        <w:tc>
          <w:tcPr>
            <w:tcW w:w="1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Мирное урегулирование. Версальско-Вашингтонская система. Последствия войны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Мир после Первой мировой войны. ЛИГА НАЦИЙ. МЕЖДУНАРОДНЫЕ ПОСЛЕДСТВИЯ РЕВОЛЮЦИИ В РОССИИ. 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Лига наций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Интернационал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Версальско-Вашингтонская система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Надежды и планы участников конференции. Новая карта Европы по Версальскому мирному договору. Лига Наций. Вашингтонская конференция, договоры колониальных держав. Оформление Версальско-Вашингтонской системы послевоенного мира и ее противоречия. </w:t>
            </w:r>
          </w:p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последствия Первой мировой войны. Формирование массового общества. Демократизация общественной жизни. Новая роль социал-демократии в политической системе. Революции, распад империй и образование новых государств как политический результат Первой мировой войны.</w:t>
            </w:r>
          </w:p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международных отношений в 1920-е гг. Эра пацифизма и пацифистские движения 1920-х гг.</w:t>
            </w:r>
          </w:p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Капиталистический мир в 1920-е гг. Страны  Европы и США в 20-е гг.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ЗУН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Ведущие страны Запада в 1920-х - 1930-х гг.: от стабилизации к экономическому кризису.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Неолиберализм,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кейнсианство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стран Европы и США в 1920-е гг. План </w:t>
            </w:r>
            <w:proofErr w:type="spellStart"/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Дауэса</w:t>
            </w:r>
            <w:proofErr w:type="spellEnd"/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перемещение экономического мира в США. Либерально-демократическая модель. Неолиберализм и кейнсианство.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 1929-1933 гг.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«Новый курс» Ф.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Рузвельта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ОНЗ, комбинированный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"Новый курс" в США.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«Новый курс» Рузвельта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экономического кризиса 1929-1933 гг. и его масштабы. Великая депрессия. Два альтернативных пути выхода из кризиса и их реализация в </w:t>
            </w: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странах Европы и США.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экономического кризиса в США. «Новый курс» Ф.Рузвельта. 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Демократические страны Европы в 1930-е гг.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Ведущие страны Запада в 1920-х - 1930-х гг.: от стабилизации к экономическому кризису.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13661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B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Антивоенное движение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Народный фронт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Демократический режим в странах Европы. Британская и французская модели борьбы с экономическим кризисом и социальными проблемами. Внешняя политика Великобритании в 1930-е гг. народный фронт во Франции. 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1930-е гг.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Формирование тоталитарных и авторитарных режимов в странах Европы в 1920-х - 1930-х гг. Фашизм. Б. Муссолини. Национал-социализм. А. Гитлер.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ПАЦИФИЗМ И МИЛИТАРИЗМ В 1920 - 1930-Х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13661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3661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Тоталитарный режим,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фа-</w:t>
            </w:r>
            <w:proofErr w:type="spell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шизм</w:t>
            </w:r>
            <w:proofErr w:type="spellEnd"/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, национализм, </w:t>
            </w:r>
            <w:proofErr w:type="spell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пангер</w:t>
            </w:r>
            <w:proofErr w:type="spell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-манизм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Формирование тоталитарных и авторитарных режимов, главные черты и особенности. Особенности итальянского фашизма. Кризис Веймарской республики в Германии. Нацистская партия на пути к власти. Идеология национал-социализма. Этапы установления фашистского режима.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Крах Версальско-Вашингтонской системы: международные отношения в 1930-е гг.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ЗУН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Военно-политические кризисы в Европе и на Дальнем Востоке.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Милитаризация и подготовка к войне. Внешняя политика Германии в 1930-е гг. Испания в годы мирового экономического кризиса. Революция 1931г. и свержение монархии. Народный фронт. Гражданская война в Испании. Предпосылки образования военно-авторитарной диктатуры. Особенности испанского фашизма.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первой половины ХХ века.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Возникновение научной картины мира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Влияние революции в естествознании на культуру и искусство первой половине ХХ века. Течения модернизма. Особенности и представители.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3. Страны Азии и Латинской Америки в первой половине XX века. (1 час)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особенности экономического и политического развития стран Азии и Латинской Америки в первой половине XX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Страны Востока и Латинская Америка в первой половине ХХ века.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Революционный подъем в Европе и Азии, распад империй и образование новых государств. М. Ганди, Сунь Ятсен.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и политического развития стран Азии и Латинской Америки в первой половине XX века.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4. Вторая мировая война и ее уроки (4 часа)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причины, основные этапы, события, последствия  второй мировой войны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война: основные театры военных действий.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война: причины, участники, основные этапы военных действий. Антигитлеровская коалиция. Ф.Д. Рузвельт. И.В. Сталин, У. Черчилль. "НОВЫЙ ПОРЯДОК" НА ОККУПИРОВАННЫХ ТЕРРИТОРИЯХ. ПОЛИТИКА ГЕНОЦИДА. ХОЛОКОСТ. Движение Сопротивления. Итоги войны.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ООН. 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Государство – агрессор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Коллективная безопасность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Политика умиротворения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Антигитлеровская коалиция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характер Второй мировой войны. Периодизация, фронты, участники. Начало войны. Основные военные операции в 1939-июне 1941 гг.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1941-1944 гг. 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Создание антигитлеровской коалиц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роль в разгроме фашизма.  Проблема открытия второго фронта. Конференция в Тегеране, в Ялте и Потсдаме, решение о координации военных действий и послевоенном устройстве мира.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заключительного этапа Второй мировой войны. Освобождение Европы от фашизма. Капитуляция Германии. Военные действия на Тихом океане и разгром </w:t>
            </w:r>
            <w:proofErr w:type="spell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армии. Капитуляция Япония.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война: итоги и уроки.</w:t>
            </w:r>
          </w:p>
        </w:tc>
        <w:tc>
          <w:tcPr>
            <w:tcW w:w="1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8" w:type="dxa"/>
            <w:gridSpan w:val="2"/>
            <w:tcBorders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Послевоенное мирное урегулирование.</w:t>
            </w:r>
          </w:p>
        </w:tc>
        <w:tc>
          <w:tcPr>
            <w:tcW w:w="1233" w:type="dxa"/>
            <w:tcBorders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ЗУН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843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Итоги Второй мировой войны. Роль СССР в победе над фашизмом. Цена победы для человечества.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Послевоенная карта Европы и геополитическая ситуация во второй половине 1940-х гг. Утверждение решающей роли двух сверхдержав СССР и США. Мирное урегулирование 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над главными военными преступниками. Преступления против человечества</w:t>
            </w:r>
          </w:p>
        </w:tc>
        <w:tc>
          <w:tcPr>
            <w:tcW w:w="1317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8" w:type="dxa"/>
            <w:gridSpan w:val="2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«Индустриальное общество в первой половине XX века»</w:t>
            </w:r>
          </w:p>
        </w:tc>
        <w:tc>
          <w:tcPr>
            <w:tcW w:w="1233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контроль</w:t>
            </w:r>
          </w:p>
        </w:tc>
        <w:tc>
          <w:tcPr>
            <w:tcW w:w="2976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843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1317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9B0B4E" w:rsidRPr="00A1396B" w:rsidTr="00DB7049">
        <w:tc>
          <w:tcPr>
            <w:tcW w:w="489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0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5 . Мир во второй половине XX - начале XXI в.: основные тенденции развития (3часа)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основные тенденции развития мирового сообщества во второй половине 20 века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Железный занавес «холодной войны».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Холодная война. Создание военно-политических блоков.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Холодная война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Идеологическое, экономическое, военное противостояние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Биполярный мир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превращения послевоенного мира в </w:t>
            </w:r>
            <w:proofErr w:type="spell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двуполюсный</w:t>
            </w:r>
            <w:proofErr w:type="spell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 Причины и главные черты «холодной войны». «Железный занавес» как символ раскола Европы и мира  на две противоборствующие системы. Гонка вооружений и создание военно-политических блоков (НАТО и ОВД) как проявление соперничества СССР и США. Ядерное оружие.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8" w:type="dxa"/>
            <w:gridSpan w:val="2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Завершение эпохи индустриального общества. Кризисы 1970-1980-х гг. Становление информационного общества.</w:t>
            </w:r>
          </w:p>
        </w:tc>
        <w:tc>
          <w:tcPr>
            <w:tcW w:w="1233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революция. Формирование смешанной экономики. Социальное государство. "Общество потребления". Кризис индустриального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 в конце 60-х - 70-х гг.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1843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Смешанная экономика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Социальное государство</w:t>
            </w:r>
          </w:p>
        </w:tc>
        <w:tc>
          <w:tcPr>
            <w:tcW w:w="4252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послевоенного экономического восстановления стран Западной Европы. План Маршала. Факторы, обусловившие экономический подъем в странах Запада в 1945-1970-е гг. Стабилизация международной валютной системы.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Либерализация мировой торговли. Экономическая интеграция в Западной Европе и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Северной Америке. 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экономического кризиса 1970-1980-х гг. Новый этап научно-технической революции. Предпосылки перехода к постиндустриальному (информационному) обществу, его важнейшие признаки. Изменения в структуре занятости. Три этапа социально-экономической политики ведущих капиталистических стран Запада в 1970-1990-е гг. </w:t>
            </w:r>
          </w:p>
        </w:tc>
        <w:tc>
          <w:tcPr>
            <w:tcW w:w="1317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8" w:type="dxa"/>
            <w:gridSpan w:val="2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мира во второй половине </w:t>
            </w:r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в. Гражданское общество. Социальные движения.</w:t>
            </w:r>
          </w:p>
        </w:tc>
        <w:tc>
          <w:tcPr>
            <w:tcW w:w="1233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Эволюция политической идеологии во второй половине XX в. Становление информационного общества.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843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Социалистический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интерна-</w:t>
            </w:r>
            <w:proofErr w:type="spell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ционал</w:t>
            </w:r>
            <w:proofErr w:type="spellEnd"/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, национализм, экс-</w:t>
            </w:r>
            <w:proofErr w:type="spell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тремизм</w:t>
            </w:r>
            <w:proofErr w:type="spellEnd"/>
          </w:p>
        </w:tc>
        <w:tc>
          <w:tcPr>
            <w:tcW w:w="4252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Главные идейно-политические направления партийной борьбы во второй половине ХХ века. Изменения в партийно-политической расстановке сил в странах Запада во второй половине ХХ века. Факторы возрождения правых экстремистских группировок и партий во второй половине ХХ в. Неофашизм. Демократизация как вектор исторического развития во второй половине ХХ – начале ХХ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появления новых социальных движений и расширения влияния гражданского общества во второй половине ХХ – начале </w:t>
            </w:r>
            <w:proofErr w:type="spell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. Процесс формирования гражданского общества и отражение в нем противоречий перехода к постиндустриальному обществу.  </w:t>
            </w:r>
          </w:p>
        </w:tc>
        <w:tc>
          <w:tcPr>
            <w:tcW w:w="1317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0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6. Страны и регионы мира во второй половине XX – начале XXI в.: единство и многообразие (3 часа)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сравнивать, обобщать и делать выводы.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США, страны Западной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Восточной Европы во второй половине </w:t>
            </w:r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и падение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коммунистических режимов в странах Центральной и Восточной Европы.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превращения США в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мировой политики после окончания Второй мировой войны. Принципы внутренней и внешней политики.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Великобритании. М.Тэтчер. Т.Блэр. Приоритеты внешней политики Великобритании.  Социально-экономическая и политическая история Франции во второй половине ХХ века. От многопартийности к режиму личной власти генерала де Голля. Социальные волнения 1968г. и  отставка генерала. Внешняя политика Франции. Париж – инициатор европейской </w:t>
            </w:r>
            <w:proofErr w:type="spell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интеграции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истории Германии во второй половине ХХ в. Падение Берлинской стены. Объединение Германии.  Провозглашение республики в Италии. Политическая нестабильность как особенность итальянской партийно-политической системы во второй половине ХХ века. Реформа избирательной системы. Особенности социально-экономического развития Италии.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8" w:type="dxa"/>
            <w:gridSpan w:val="2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Далекие континенты становятся ближе: Латинская Америка, Африка и Азия во второй половине </w:t>
            </w:r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33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АВТОРИТАРИЗМ И ДЕМОКРАТИЯ В ЛАТИНСКОЙ АМЕРИКЕ XX В.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ВЫБОР ПУТЕЙ РАЗВИТИЯ ГОСУДАРСТВАМИ АЗИИ И АФРИКИ.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3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Деколонизация</w:t>
            </w:r>
            <w:proofErr w:type="gramStart"/>
            <w:r w:rsidRPr="00A1396B">
              <w:rPr>
                <w:sz w:val="24"/>
                <w:szCs w:val="24"/>
              </w:rPr>
              <w:t>,«</w:t>
            </w:r>
            <w:proofErr w:type="spellStart"/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Хустисиализм</w:t>
            </w:r>
            <w:proofErr w:type="spell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», национал-реформизм, экономический национализм.</w:t>
            </w:r>
          </w:p>
        </w:tc>
        <w:tc>
          <w:tcPr>
            <w:tcW w:w="4252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1970-1990-е гг. Противоречивые итоги социально-экономического и политического развития стран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Африки, Азии к концу ХХ в. Место стран Азии и Африки в системе международных отношений.   </w:t>
            </w:r>
          </w:p>
        </w:tc>
        <w:tc>
          <w:tcPr>
            <w:tcW w:w="1317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8" w:type="dxa"/>
            <w:gridSpan w:val="2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Была ли реальной угроза третьей мировой войны? Международные отношения в 1960-1990-е гг. и на рубеже веков.</w:t>
            </w:r>
          </w:p>
        </w:tc>
        <w:tc>
          <w:tcPr>
            <w:tcW w:w="1233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Распад "двухполюсного мира". Интеграционные процессы. 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43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Лига Наций,  ООН</w:t>
            </w:r>
          </w:p>
        </w:tc>
        <w:tc>
          <w:tcPr>
            <w:tcW w:w="4252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условиях биполярного мира. Карибский кризис и его значение при переходе от конфронтации к переговорам. Гонка вооружений и проблема разоружения. Окончание «холодной войны», крах социализма и распад СССР, превращение США в единственную сверхдержаву. Роль ООН в современном мире. НАТО. Евросоюз и его расширение на Восток. Угроза международного терроризма. Российско-американские отношения в конце ХХ – начале ХХ вв.</w:t>
            </w:r>
          </w:p>
        </w:tc>
        <w:tc>
          <w:tcPr>
            <w:tcW w:w="1317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B0B4E" w:rsidRPr="00A1396B" w:rsidTr="00DB7049">
        <w:tc>
          <w:tcPr>
            <w:tcW w:w="489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0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Особенности развития культуры в </w:t>
            </w:r>
            <w:r w:rsidRPr="00A13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 (1 час)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: рассмотреть особенности культурного развития стран мира в </w:t>
            </w:r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столетии.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8" w:type="dxa"/>
            <w:gridSpan w:val="2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Наука и общество в XX  столетии. Культура XX столетия.</w:t>
            </w:r>
          </w:p>
        </w:tc>
        <w:tc>
          <w:tcPr>
            <w:tcW w:w="1233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 (видео-урок, экскурсия)</w:t>
            </w:r>
          </w:p>
        </w:tc>
        <w:tc>
          <w:tcPr>
            <w:tcW w:w="2976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научной картины мира. РЕЛИГИЯ И ЦЕРКОВЬ В СОВРЕМЕННОМ ОБЩЕСТВЕ. 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XX в.</w:t>
            </w:r>
          </w:p>
        </w:tc>
        <w:tc>
          <w:tcPr>
            <w:tcW w:w="1276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3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</w:t>
            </w:r>
          </w:p>
        </w:tc>
        <w:tc>
          <w:tcPr>
            <w:tcW w:w="4252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жизнь, идеология и культура во второй половине ХХ века.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Научно-техническая революция. Достижения и проблемы. Формирование постиндустриального общества. Развитие ИКТ. Философия, литература, изобразительное искусство, архитектура. </w:t>
            </w:r>
          </w:p>
        </w:tc>
        <w:tc>
          <w:tcPr>
            <w:tcW w:w="1317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9B0B4E" w:rsidRPr="00A1396B" w:rsidTr="00DB7049">
        <w:tc>
          <w:tcPr>
            <w:tcW w:w="489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10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8. Глобализация, тенденции и проблемы современного мира (2 часа)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рассмотреть процесс становления мира как единого целого и глобальные проблемы человечества.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8" w:type="dxa"/>
            <w:gridSpan w:val="2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Глобализация, тенденции и проблемы современного мира.</w:t>
            </w:r>
          </w:p>
        </w:tc>
        <w:tc>
          <w:tcPr>
            <w:tcW w:w="1233" w:type="dxa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976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И ЕЕ ПРОТИВОРЕЧИЯ. МИР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XXI В.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43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Глобализация</w:t>
            </w:r>
          </w:p>
        </w:tc>
        <w:tc>
          <w:tcPr>
            <w:tcW w:w="4252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Глобализация как явление современного мира, ее основные компоненты. Предпосылки глобализац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противоречия. Роль государства в условиях глобализации. Глобальные проблемы современности,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их решения.</w:t>
            </w:r>
          </w:p>
        </w:tc>
        <w:tc>
          <w:tcPr>
            <w:tcW w:w="1317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работа в группах.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8" w:type="dxa"/>
            <w:gridSpan w:val="2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«Мир в XX веке»</w:t>
            </w:r>
          </w:p>
        </w:tc>
        <w:tc>
          <w:tcPr>
            <w:tcW w:w="1233" w:type="dxa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Систематизация и обобщение ЗУН</w:t>
            </w:r>
          </w:p>
        </w:tc>
        <w:tc>
          <w:tcPr>
            <w:tcW w:w="2976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3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курсу.</w:t>
            </w:r>
          </w:p>
        </w:tc>
        <w:tc>
          <w:tcPr>
            <w:tcW w:w="4252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317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4E" w:rsidRPr="00A1396B" w:rsidRDefault="009B0B4E" w:rsidP="009B0B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B4E" w:rsidRPr="00A1396B" w:rsidRDefault="009B0B4E" w:rsidP="009B0B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6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p w:rsidR="009B0B4E" w:rsidRPr="00A1396B" w:rsidRDefault="009B0B4E" w:rsidP="009B0B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6B">
        <w:rPr>
          <w:rFonts w:ascii="Times New Roman" w:hAnsi="Times New Roman" w:cs="Times New Roman"/>
          <w:b/>
          <w:sz w:val="24"/>
          <w:szCs w:val="24"/>
        </w:rPr>
        <w:t>ИСТОРИЯ РОССИИ 44 часа</w:t>
      </w:r>
    </w:p>
    <w:tbl>
      <w:tblPr>
        <w:tblStyle w:val="a9"/>
        <w:tblW w:w="16224" w:type="dxa"/>
        <w:tblInd w:w="-665" w:type="dxa"/>
        <w:tblLayout w:type="fixed"/>
        <w:tblLook w:val="04A0" w:firstRow="1" w:lastRow="0" w:firstColumn="1" w:lastColumn="0" w:noHBand="0" w:noVBand="1"/>
      </w:tblPr>
      <w:tblGrid>
        <w:gridCol w:w="489"/>
        <w:gridCol w:w="2930"/>
        <w:gridCol w:w="1323"/>
        <w:gridCol w:w="284"/>
        <w:gridCol w:w="2835"/>
        <w:gridCol w:w="850"/>
        <w:gridCol w:w="1843"/>
        <w:gridCol w:w="142"/>
        <w:gridCol w:w="4252"/>
        <w:gridCol w:w="1276"/>
      </w:tblGrid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Тип/ Форма урока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темы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ОУУН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(планируемые результаты)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Россия в начале </w:t>
            </w:r>
            <w:r w:rsidRPr="00A13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 (8часов)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особенности экономического и политического развития России  в начале </w:t>
            </w:r>
            <w:r w:rsidRPr="00A1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Государство и российское общество в начале ХХ века.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Промышленный подъем на рубеже XIX - XX вв.</w:t>
            </w:r>
          </w:p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С.Ю. Витте. Государственный капитализм. Формирование монополий. ИНОСТРАННЫЙ КАПИТАЛ В РОССИИ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Модернизация, индустриальное общество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показывать на карте территорию Российской империи, промышленные центры; центры революции 1905 – 1907 гг., военные действия и места важнейших сражений русско-японской войны;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сравнивать темпы и характер модернизации в России и других странах;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сравнивать программные установки партий;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составлять таблицу «Аграрная реформа и ее результаты»;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достижения российской культуры начала ХХ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анализировать диаграммы;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давать оценку деятельности исторических лиц;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 исторических событий данного периода.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 начале ХХ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Монополии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России в начале ХХ в. Общественно - политические движения в начале ХХ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Дума. Революция 1905 - 1907 гг. МАНИФЕСТ 17 ОКТЯБРЯ. ПОЛИТИЧЕСКИЕ ТЕЧЕНИЯ И ПАРТИИ.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социализм»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Первая русская революция.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Дума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экономические реформы 1906 – 1914 гг.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 ЗУН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П.А. Столыпин. Аграрная реформа.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Хутор, отруб, переселенческая политика, мировоззрение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Первой мировой войне. Обострение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внутриполитической ситуации.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ОНЗ, 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в Первой мировой войне. УГРОЗА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КАТАСТРОФЫ.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Брусиловский прорыв, </w:t>
            </w: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позиционная война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путешествие)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ДЕМОКРАТИЧЕСКИЕ ТЕНДЕНЦИИ В КУЛЬТУРНОЙ ЖИЗНИ НА РУБЕЖЕ XIX - XX ВВ.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Серебряный век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«Россия в начале в XX века»</w:t>
            </w:r>
          </w:p>
        </w:tc>
        <w:tc>
          <w:tcPr>
            <w:tcW w:w="1607" w:type="dxa"/>
            <w:gridSpan w:val="2"/>
          </w:tcPr>
          <w:p w:rsidR="009B0B4E" w:rsidRPr="000606EF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6EF">
              <w:rPr>
                <w:rFonts w:ascii="Times New Roman" w:hAnsi="Times New Roman" w:cs="Times New Roman"/>
                <w:sz w:val="24"/>
                <w:szCs w:val="24"/>
              </w:rPr>
              <w:t>Контроль, систематизация и обобщение ЗУН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3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9B0B4E" w:rsidRPr="00A1396B" w:rsidTr="00DB7049">
        <w:tc>
          <w:tcPr>
            <w:tcW w:w="489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9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2. Россия в 1917—1927 гг. (8 часов)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понять пути развития революционного процесса в России. В чем трудности становления новой власти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От Февраля к Октябрю.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9E55FE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Провозглашение советской власти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A1396B"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 В.И. Ленин. УЧРЕДИТЕЛЬНОЕ СОБРАНИЕ. Политика большевиков и установление однопартийной диктатуры. Распад Российской империи. ВЫХОД РОССИИ ИЗ ПЕРВОЙ МИРОВОЙ ВОЙНЫ.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Февральская революция, рабочий контроль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рассказывать о важнейших событиях данного периода;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связи, выделять исторические закономерности;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показывать на карте фронты, военные действия и места важнейших сражений Первой мировой войны;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решать проблемные и познавательные задачи.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9B0B4E" w:rsidRPr="00A1396B" w:rsidTr="00DB7049">
        <w:trPr>
          <w:trHeight w:val="2215"/>
        </w:trPr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Становление советской власти. Эволюция экономической политики советской власти. «Военный коммунизм»</w:t>
            </w:r>
          </w:p>
        </w:tc>
        <w:tc>
          <w:tcPr>
            <w:tcW w:w="13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Сепаратный мир, продовольственная диктатура, военный коммунизм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война. </w:t>
            </w:r>
          </w:p>
        </w:tc>
        <w:tc>
          <w:tcPr>
            <w:tcW w:w="1323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3119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Гражданская война. Красные и белые. ИНОСТРАННАЯ ИНТЕРВЕНЦИЯ. "Военный коммунизм".</w:t>
            </w:r>
          </w:p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Белое движение, красный и белый террор</w:t>
            </w: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разбираться в причинах, типах революций;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объяснять причины быстрой победы восставших в Феврале и Октябре 1917 г.;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показывать на карте фронты, военные действия и места важнейших сражений Гражданской войны;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составлять хронологическую таблицу событий Гражданской  войны;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проводить сравнение экономических политики красных и белых, их влияние на итоги войны.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Новая экономическая политика. </w:t>
            </w:r>
          </w:p>
        </w:tc>
        <w:tc>
          <w:tcPr>
            <w:tcW w:w="1323" w:type="dxa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3119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НЭП, продналог</w:t>
            </w:r>
          </w:p>
        </w:tc>
        <w:tc>
          <w:tcPr>
            <w:tcW w:w="4252" w:type="dxa"/>
            <w:vMerge w:val="restart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сравнивать нэп с другими экономическими политиками;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разбираться и давать оценку точкам зрения о принципах построения государства;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сформировать оценку итогов «нового» деревенского курса;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давать оценку политической борьбы за власть в 20-е гг.;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сравнивать политическое развитие страны в 20-е и 30-е гг., делать выводы;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характеризовать духовную жизнь страны  в данный период;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политического процесса в 20-е гг. </w:t>
            </w:r>
          </w:p>
        </w:tc>
        <w:tc>
          <w:tcPr>
            <w:tcW w:w="1323" w:type="dxa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коррекция ЗУН</w:t>
            </w:r>
          </w:p>
        </w:tc>
        <w:tc>
          <w:tcPr>
            <w:tcW w:w="3119" w:type="dxa"/>
            <w:gridSpan w:val="2"/>
            <w:vMerge w:val="restart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Поиск путей построения социализма. 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Суверенитет </w:t>
            </w:r>
          </w:p>
        </w:tc>
        <w:tc>
          <w:tcPr>
            <w:tcW w:w="4252" w:type="dxa"/>
            <w:vMerge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в 20-е гг. </w:t>
            </w:r>
          </w:p>
        </w:tc>
        <w:tc>
          <w:tcPr>
            <w:tcW w:w="1323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3119" w:type="dxa"/>
            <w:gridSpan w:val="2"/>
            <w:vMerge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Союз Советских Социалистических Республик</w:t>
            </w:r>
          </w:p>
        </w:tc>
        <w:tc>
          <w:tcPr>
            <w:tcW w:w="4252" w:type="dxa"/>
            <w:vMerge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rPr>
          <w:trHeight w:val="1095"/>
        </w:trPr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жизнь. </w:t>
            </w:r>
          </w:p>
        </w:tc>
        <w:tc>
          <w:tcPr>
            <w:tcW w:w="1323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3119" w:type="dxa"/>
            <w:gridSpan w:val="2"/>
          </w:tcPr>
          <w:p w:rsidR="009B0B4E" w:rsidRPr="000606EF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Утверждение марксистско-ленинской идеологии. ЛИКВИДАЦИЯ НЕГРАМОТНОСТИ.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Сменовеховство</w:t>
            </w:r>
          </w:p>
        </w:tc>
        <w:tc>
          <w:tcPr>
            <w:tcW w:w="4252" w:type="dxa"/>
            <w:vMerge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«Россия в 1917 – 1927 годах»</w:t>
            </w:r>
          </w:p>
        </w:tc>
        <w:tc>
          <w:tcPr>
            <w:tcW w:w="1323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0606EF">
              <w:rPr>
                <w:rFonts w:ascii="Times New Roman" w:hAnsi="Times New Roman" w:cs="Times New Roman"/>
                <w:sz w:val="24"/>
                <w:szCs w:val="24"/>
              </w:rPr>
              <w:t>Контроль, систематизация и обобщение ЗУН</w:t>
            </w:r>
          </w:p>
        </w:tc>
        <w:tc>
          <w:tcPr>
            <w:tcW w:w="3119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9B0B4E" w:rsidRPr="00A1396B" w:rsidTr="00DB7049">
        <w:tc>
          <w:tcPr>
            <w:tcW w:w="489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9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3. СССР в 1928—1938 гг. (5часов)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основные признаки тоталитарной системы в 30-е годы, особенности советского государства в период становления тоталитаризма.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развитие.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НАЧАЛО ВОССТАНОВЛЕНИЯ ЭКОНОМИКИ. МОДЕЛЬ МОДЕРНИЗАЦИИ. Индустриализация. Коллективизация сельского хозяйства.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Пятилетка, стахановское движение, раскулачивание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разбираться и давать оценку точкам зрения о принципах построения государства;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делать сравнительный анализ этапов индустриализации в России;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делать оценку раскулачивания и политики к беднейшим и середняцким слоям;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сформировать оценку итогов «нового» деревенского курса;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- давать оценку политической борьбы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власть в 30-е гг.;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сравнивать политическое развитие страны в 20-е и 30-е гг., делать выводы;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характеризовать духовную жизнь страны  в данный период;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система. 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централизованной (командной) экономики. Власть партийно-государственного аппарата.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И.В. Сталин. Массовые репрессии.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A1396B">
                <w:rPr>
                  <w:rFonts w:ascii="Times New Roman" w:hAnsi="Times New Roman" w:cs="Times New Roman"/>
                  <w:sz w:val="24"/>
                  <w:szCs w:val="24"/>
                </w:rPr>
                <w:t>1936 Г</w:t>
              </w:r>
            </w:smartTag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 СССР в системе международных отношений в 1920-х - 1930-х 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 личности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0" w:type="dxa"/>
            <w:tcBorders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политика. </w:t>
            </w:r>
          </w:p>
        </w:tc>
        <w:tc>
          <w:tcPr>
            <w:tcW w:w="1323" w:type="dxa"/>
            <w:tcBorders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985" w:type="dxa"/>
            <w:gridSpan w:val="2"/>
            <w:tcBorders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Коминтерн 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жизнь. </w:t>
            </w:r>
          </w:p>
        </w:tc>
        <w:tc>
          <w:tcPr>
            <w:tcW w:w="1323" w:type="dxa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3119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Коренные изменения в духовной жизни. Социалистический реализм в литературе и искусстве.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85" w:type="dxa"/>
            <w:gridSpan w:val="2"/>
            <w:tcBorders>
              <w:righ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«СССР в 1928 – 1938 годах».</w:t>
            </w:r>
          </w:p>
        </w:tc>
        <w:tc>
          <w:tcPr>
            <w:tcW w:w="1323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0606EF">
              <w:rPr>
                <w:rFonts w:ascii="Times New Roman" w:hAnsi="Times New Roman" w:cs="Times New Roman"/>
                <w:sz w:val="24"/>
                <w:szCs w:val="24"/>
              </w:rPr>
              <w:t>Контроль, систематизация и обобщение ЗУН</w:t>
            </w:r>
          </w:p>
        </w:tc>
        <w:tc>
          <w:tcPr>
            <w:tcW w:w="3119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9B0B4E" w:rsidRPr="00A1396B" w:rsidTr="00DB7049">
        <w:tc>
          <w:tcPr>
            <w:tcW w:w="489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9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Великая Отечественная война. (6 часов)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понять роль Великой Отечественной войны в истории нашей страны.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СССР  накануне войны. 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  <w:vMerge w:val="restart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СССР во Второй мировой войне. Великая Отечественная война 1941 - 1945 гг.: этапы и крупнейшие сражения войны. Московское сражение.</w:t>
            </w:r>
          </w:p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Денонсация</w:t>
            </w: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показывать на исторической карте театры военных действий Второй мировой и Великой Отечественной войн;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сравнивать силы воюющих сторон и делать выводы;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давать оценку деятельности военного руководства СССР в годы войны;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анализировать диаграммы, использовать их как источники знаний по предмету;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давать оценку роли СССР во Второй мировой войне.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Начало Великой Отечественной войны. Боевые действия зимой-летом 1942 г. 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  <w:vMerge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тыл. 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Советский тыл в годы </w:t>
            </w:r>
            <w:proofErr w:type="spell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еноцид</w:t>
            </w:r>
            <w:proofErr w:type="spell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оккупированной территории.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Коренной перелом</w:t>
            </w: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Великой Отечественной войны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 и битва на Курской дуге - коренной перелом в ходе в войны Партизанское движение. СССР в антигитлеровской коалиции.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Депортация, Коллаборационисты</w:t>
            </w: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0" w:type="dxa"/>
            <w:shd w:val="clear" w:color="auto" w:fill="FFFFFF" w:themeFill="background1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период Великой Отечественной войны. 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 (фильм, круглый стол)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войны. ВКЛАД СССР В ОСВОБОЖДЕНИЕ ЕВРОПЫ. Г.К. Жуков.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емилитаризация</w:t>
            </w: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«Великая Отечественная война».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0606EF">
              <w:rPr>
                <w:rFonts w:ascii="Times New Roman" w:hAnsi="Times New Roman" w:cs="Times New Roman"/>
                <w:sz w:val="24"/>
                <w:szCs w:val="24"/>
              </w:rPr>
              <w:t>Контроль, систематизация и обобщение ЗУН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9B0B4E" w:rsidRPr="00A1396B" w:rsidTr="00DB7049">
        <w:tc>
          <w:tcPr>
            <w:tcW w:w="489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9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5. СССР в 1945—1991гг. (10 часов)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условия сохранения и причины разрушения тоталитарной системы в 40-80-е годы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Послевоенное восстановление хозяйства. 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Послевоенное восстановление хозяйства. 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Репатриации, репарации</w:t>
            </w:r>
          </w:p>
        </w:tc>
        <w:tc>
          <w:tcPr>
            <w:tcW w:w="4252" w:type="dxa"/>
            <w:vMerge w:val="restart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связи, выделять исторические закономерности;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рассказывать о важнейших событиях данного периода;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высказывать и аргументировать свою оценку событий и личностей.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страны. Идеология и культура. 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ИДЕОЛОГИЧЕСКИЕ КАМПАНИИ КОНЦА 40-Х - НАЧАЛА 50-Х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советского образования, науки и техники. ОППОЗИЦИОННЫЕ НАСТРОЕНИЯ В ОБЩЕСТВЕ.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Номенклатура, репрессии</w:t>
            </w:r>
          </w:p>
        </w:tc>
        <w:tc>
          <w:tcPr>
            <w:tcW w:w="4252" w:type="dxa"/>
            <w:vMerge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политика. 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1945 - 1980-е гг. Холодная война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«Холодная война»</w:t>
            </w:r>
          </w:p>
        </w:tc>
        <w:tc>
          <w:tcPr>
            <w:tcW w:w="4252" w:type="dxa"/>
            <w:vMerge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Изменения политической системы. Экономическое и социальное развитие.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"Оттепель". XX съезд КПСС. Н.С. Хрущев. РЕФОРМЫ ВТОРОЙ ПОЛОВИНЫ 1950 - НАЧАЛА 1960-Х ГГ. </w:t>
            </w:r>
          </w:p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Развитие науки и образования. Духовная жизнь.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ДОСТИЖЕНИЕ ВОЕННО-СТРАТЕГИЧЕСКОГО ПАРИТЕТА. Разрядка. АФГАНСКАЯ ВОЙНА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«Оттепель»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4E" w:rsidRPr="00A1396B" w:rsidRDefault="009B0B4E" w:rsidP="00DB7049">
            <w:pPr>
              <w:pStyle w:val="a8"/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Мораторий</w:t>
            </w: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собственную позицию по обсуждаемым вопросам;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использовать для аргументации исторические сведения;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раскрывать особенности происходящих процессов;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формировать алгоритм решения исторических задач;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устанавливать причинно-следственные связи между событиями и явлениями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подготовить реферат, устное выступление, творческую работу.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развитие. Экономика «развитого социализма».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контроль и коррекция ЗУН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ЗАМЕДЛЕНИЕ ТЕМПОВ ЭКОНОМИЧЕСКОГО РАЗВИТИЯ. "Застой". Л.И. Брежнев. Кризис советской системы.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Диссиденство</w:t>
            </w:r>
            <w:proofErr w:type="spellEnd"/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коррупция, теневая экономика </w:t>
            </w: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проводить сравнительный анализ экономического курса Н.С. Хрущева и экономического курса Л.И. Брежнева;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составлять план-перечисление по тексту учебника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Общественная жизнь.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1945 - 1980-е гг.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иссиденты</w:t>
            </w:r>
          </w:p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Разрядка, интеграция, суверенитет</w:t>
            </w: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rPr>
          <w:trHeight w:val="3124"/>
        </w:trPr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системы. Экономические реформы 1985—1991 гг.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  <w:vMerge w:val="restart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Перестройка. Противоречия и неудачи стратегии "ускорения". Демократизация политической жизни. М.С. Горбачев. ОБОСТРЕНИЕ МЕЖНАЦИОНАЛЬНЫХ ПРОТИВОРЕЧИЙ. Августовские события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A1396B">
                <w:rPr>
                  <w:rFonts w:ascii="Times New Roman" w:hAnsi="Times New Roman" w:cs="Times New Roman"/>
                  <w:sz w:val="24"/>
                  <w:szCs w:val="24"/>
                </w:rPr>
                <w:t>1991 г</w:t>
              </w:r>
            </w:smartTag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 Распад СССР. Образование СНГ.</w:t>
            </w:r>
          </w:p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Приватизация, инфляция</w:t>
            </w: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раскрывать особенности происходящих процессов, давать им оценку;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 излагать свои мысли письменно;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подготовить сообщение с привлечением периодической печати;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излагать суждения о причинах и последствиях перестройки, распада СССР, политических и социальных перемен конца 80-х – начала 90-х гг.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жизнь.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  <w:vMerge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Гласность</w:t>
            </w:r>
          </w:p>
          <w:p w:rsidR="009B0B4E" w:rsidRPr="00A1396B" w:rsidRDefault="009B0B4E" w:rsidP="00DB70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eastAsia="Times New Roman" w:hAnsi="Times New Roman" w:cs="Times New Roman"/>
                <w:sz w:val="24"/>
                <w:szCs w:val="24"/>
              </w:rPr>
              <w:t>биполярная система</w:t>
            </w: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«СССР в 1945 – 1991 годах».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0606EF">
              <w:rPr>
                <w:rFonts w:ascii="Times New Roman" w:hAnsi="Times New Roman" w:cs="Times New Roman"/>
                <w:sz w:val="24"/>
                <w:szCs w:val="24"/>
              </w:rPr>
              <w:t>Контроль, систематизация и обобщение ЗУН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9B0B4E" w:rsidRPr="00A1396B" w:rsidTr="00DB7049">
        <w:tc>
          <w:tcPr>
            <w:tcW w:w="489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9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Современная Россия. </w:t>
            </w:r>
            <w:proofErr w:type="gramStart"/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новые тенденции в истории России на рубеже веков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 Политическая жизнь. Духовная жизнь.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комбинированный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Российской Федерации как суверенного государства. Б.Н. Ельцин. Переход к рыночной экономике. СОБЫТИЯ ОКТЯБРЯ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A1396B"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. Принятие Конституции Российской Федерации. Российское общество в условиях реформ. В.В. Путин. Курс на укрепление государственности, экономический подъем и социальную 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стабильность. Культурная жизнь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5.05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«Шоковая терапия», приватизация</w:t>
            </w:r>
          </w:p>
        </w:tc>
        <w:tc>
          <w:tcPr>
            <w:tcW w:w="4252" w:type="dxa"/>
            <w:vMerge w:val="restart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выстраивать собственную позицию на поставленную тему и соотносить ее с мнением авторов учебника;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 излагать свои мысли письменно; 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подготовить сообщение с привлечением периодической печати;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сравнивать: развитие России, СССР в разные периоды истории XX в.; темпы и характер модернизации в России и других странах; политические режимы в России и других странах;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- проводить поиск необходимой информации  в различных источниках;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высказывать и аргументировать свою оценку событий и личностей.  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учащихся.</w:t>
            </w:r>
          </w:p>
        </w:tc>
      </w:tr>
      <w:tr w:rsidR="009B0B4E" w:rsidRPr="00A1396B" w:rsidTr="00DB7049">
        <w:trPr>
          <w:trHeight w:val="136"/>
        </w:trPr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политика и межнациональные отношения.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России. Россия на пороге ХХI </w:t>
            </w:r>
            <w:proofErr w:type="gramStart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ОНЗ, совершенствование ЗУН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России. Россия в мировом сообществе.</w:t>
            </w: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4252" w:type="dxa"/>
            <w:vMerge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Наш край в ХХ веке.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РОДНОЙ КРАЙ (В XX ВВ.)</w:t>
            </w:r>
          </w:p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Сообщения учащихся.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Контрольно – обобщающий урок по теме: «Современная Россия».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0606EF">
              <w:rPr>
                <w:rFonts w:ascii="Times New Roman" w:hAnsi="Times New Roman" w:cs="Times New Roman"/>
                <w:sz w:val="24"/>
                <w:szCs w:val="24"/>
              </w:rPr>
              <w:t>Контроль, систематизация и обобщение ЗУН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4E" w:rsidRPr="00A1396B" w:rsidTr="00DB7049">
        <w:tc>
          <w:tcPr>
            <w:tcW w:w="489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5" w:type="dxa"/>
            <w:gridSpan w:val="9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Тема 7. Итоговое повторение. (3 часа)</w:t>
            </w:r>
          </w:p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и обобщить пройденный материал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курсу.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0606EF">
              <w:rPr>
                <w:rFonts w:ascii="Times New Roman" w:hAnsi="Times New Roman" w:cs="Times New Roman"/>
                <w:sz w:val="24"/>
                <w:szCs w:val="24"/>
              </w:rPr>
              <w:t>Контроль, систематизация и обобщение ЗУН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9E0BF1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Выяснить уровень усвоения изученного материала. Закрепить изученный материал.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9B0B4E" w:rsidRPr="00A1396B" w:rsidTr="00DB7049"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0606EF">
              <w:rPr>
                <w:rFonts w:ascii="Times New Roman" w:hAnsi="Times New Roman" w:cs="Times New Roman"/>
                <w:sz w:val="24"/>
                <w:szCs w:val="24"/>
              </w:rPr>
              <w:t>Контроль, систематизация и обобщение ЗУН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9E0BF1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по теме.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9B0B4E" w:rsidRPr="00A1396B" w:rsidTr="00DB7049">
        <w:trPr>
          <w:trHeight w:val="70"/>
        </w:trPr>
        <w:tc>
          <w:tcPr>
            <w:tcW w:w="489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0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07" w:type="dxa"/>
            <w:gridSpan w:val="2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  <w:r w:rsidRPr="000606EF">
              <w:rPr>
                <w:rFonts w:ascii="Times New Roman" w:hAnsi="Times New Roman" w:cs="Times New Roman"/>
                <w:sz w:val="24"/>
                <w:szCs w:val="24"/>
              </w:rPr>
              <w:t>Контроль, систематизация и обобщение ЗУН</w:t>
            </w:r>
          </w:p>
        </w:tc>
        <w:tc>
          <w:tcPr>
            <w:tcW w:w="2835" w:type="dxa"/>
          </w:tcPr>
          <w:p w:rsidR="009B0B4E" w:rsidRPr="00A1396B" w:rsidRDefault="009B0B4E" w:rsidP="00DB7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B0B4E" w:rsidRPr="009E0BF1" w:rsidRDefault="009B0B4E" w:rsidP="00DB7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5" w:type="dxa"/>
            <w:gridSpan w:val="2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396B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пройденный материал.</w:t>
            </w:r>
          </w:p>
        </w:tc>
        <w:tc>
          <w:tcPr>
            <w:tcW w:w="1276" w:type="dxa"/>
          </w:tcPr>
          <w:p w:rsidR="009B0B4E" w:rsidRPr="00A1396B" w:rsidRDefault="009B0B4E" w:rsidP="00DB70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4E" w:rsidRDefault="009B0B4E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6E75" w:rsidRDefault="00DF6E75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6E75" w:rsidRPr="00A1396B" w:rsidRDefault="00DF6E75" w:rsidP="00EA64A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40E2" w:rsidRPr="00A1396B" w:rsidRDefault="00F840E2" w:rsidP="00F840E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96B">
        <w:rPr>
          <w:rFonts w:ascii="Times New Roman" w:hAnsi="Times New Roman" w:cs="Times New Roman"/>
          <w:b/>
          <w:sz w:val="24"/>
          <w:szCs w:val="24"/>
        </w:rPr>
        <w:t>Литература и средства обучения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 xml:space="preserve">Для учителя и </w:t>
      </w:r>
      <w:proofErr w:type="gramStart"/>
      <w:r w:rsidRPr="00A139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96B">
        <w:rPr>
          <w:rFonts w:ascii="Times New Roman" w:hAnsi="Times New Roman" w:cs="Times New Roman"/>
          <w:sz w:val="24"/>
          <w:szCs w:val="24"/>
        </w:rPr>
        <w:t>: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1.</w:t>
      </w:r>
      <w:r w:rsidRPr="00A1396B">
        <w:rPr>
          <w:rFonts w:ascii="Times New Roman" w:hAnsi="Times New Roman" w:cs="Times New Roman"/>
          <w:sz w:val="24"/>
          <w:szCs w:val="24"/>
        </w:rPr>
        <w:tab/>
        <w:t xml:space="preserve">А.А. Данилов, Л.Г. Косулина, М.Ю. Брандт «История России. ХХ – начало </w:t>
      </w:r>
      <w:proofErr w:type="gramStart"/>
      <w:r w:rsidRPr="00A1396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A1396B">
        <w:rPr>
          <w:rFonts w:ascii="Times New Roman" w:hAnsi="Times New Roman" w:cs="Times New Roman"/>
          <w:sz w:val="24"/>
          <w:szCs w:val="24"/>
        </w:rPr>
        <w:t xml:space="preserve">XI века», Просвещение, 2009; 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2.</w:t>
      </w:r>
      <w:r w:rsidRPr="00A1396B">
        <w:rPr>
          <w:rFonts w:ascii="Times New Roman" w:hAnsi="Times New Roman" w:cs="Times New Roman"/>
          <w:sz w:val="24"/>
          <w:szCs w:val="24"/>
        </w:rPr>
        <w:tab/>
        <w:t xml:space="preserve">О.С. 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 xml:space="preserve">-Цюпа, А.О. 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>-Цюпа «</w:t>
      </w:r>
      <w:proofErr w:type="gramStart"/>
      <w:r w:rsidRPr="00A1396B">
        <w:rPr>
          <w:rFonts w:ascii="Times New Roman" w:hAnsi="Times New Roman" w:cs="Times New Roman"/>
          <w:sz w:val="24"/>
          <w:szCs w:val="24"/>
        </w:rPr>
        <w:t>Всеобщая</w:t>
      </w:r>
      <w:proofErr w:type="gramEnd"/>
      <w:r w:rsidRPr="00A1396B">
        <w:rPr>
          <w:rFonts w:ascii="Times New Roman" w:hAnsi="Times New Roman" w:cs="Times New Roman"/>
          <w:sz w:val="24"/>
          <w:szCs w:val="24"/>
        </w:rPr>
        <w:t xml:space="preserve"> истории. Новейшая история. 9 класс», М., Просвещение, 2009. 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3.</w:t>
      </w:r>
      <w:r w:rsidRPr="00A1396B">
        <w:rPr>
          <w:rFonts w:ascii="Times New Roman" w:hAnsi="Times New Roman" w:cs="Times New Roman"/>
          <w:sz w:val="24"/>
          <w:szCs w:val="24"/>
        </w:rPr>
        <w:tab/>
        <w:t>Энциклопедия для детей. История Росс</w:t>
      </w:r>
      <w:proofErr w:type="gramStart"/>
      <w:r w:rsidRPr="00A1396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1396B">
        <w:rPr>
          <w:rFonts w:ascii="Times New Roman" w:hAnsi="Times New Roman" w:cs="Times New Roman"/>
          <w:sz w:val="24"/>
          <w:szCs w:val="24"/>
        </w:rPr>
        <w:t xml:space="preserve"> ближайших соседей. Т. 5 (в 3-х частях), М., 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 xml:space="preserve"> +, 2004.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4.</w:t>
      </w:r>
      <w:r w:rsidRPr="00A1396B">
        <w:rPr>
          <w:rFonts w:ascii="Times New Roman" w:hAnsi="Times New Roman" w:cs="Times New Roman"/>
          <w:sz w:val="24"/>
          <w:szCs w:val="24"/>
        </w:rPr>
        <w:tab/>
        <w:t>Школьная энциклопедия. История России, в 3-х томах, М., «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 xml:space="preserve">-Пресс Образование», 2003. 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5.</w:t>
      </w:r>
      <w:r w:rsidRPr="00A1396B">
        <w:rPr>
          <w:rFonts w:ascii="Times New Roman" w:hAnsi="Times New Roman" w:cs="Times New Roman"/>
          <w:sz w:val="24"/>
          <w:szCs w:val="24"/>
        </w:rPr>
        <w:tab/>
        <w:t>Школьная энциклопедия. Новейшая история, М., «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>-Пресс Образование», 2003.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6.</w:t>
      </w:r>
      <w:r w:rsidRPr="00A1396B">
        <w:rPr>
          <w:rFonts w:ascii="Times New Roman" w:hAnsi="Times New Roman" w:cs="Times New Roman"/>
          <w:sz w:val="24"/>
          <w:szCs w:val="24"/>
        </w:rPr>
        <w:tab/>
        <w:t xml:space="preserve">И.Г. 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Трещеткина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>. Всемирная история в таблицах и схемах. С.-Петербург, 2007.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7.</w:t>
      </w:r>
      <w:r w:rsidRPr="00A1396B">
        <w:rPr>
          <w:rFonts w:ascii="Times New Roman" w:hAnsi="Times New Roman" w:cs="Times New Roman"/>
          <w:sz w:val="24"/>
          <w:szCs w:val="24"/>
        </w:rPr>
        <w:tab/>
        <w:t>История в таблицах и схемах. С.-Петербург, 2007.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Для учителя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1.</w:t>
      </w:r>
      <w:r w:rsidRPr="00A1396B">
        <w:rPr>
          <w:rFonts w:ascii="Times New Roman" w:hAnsi="Times New Roman" w:cs="Times New Roman"/>
          <w:sz w:val="24"/>
          <w:szCs w:val="24"/>
        </w:rPr>
        <w:tab/>
        <w:t xml:space="preserve">Журналы «Преподавание истории и обществознания в школе». 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2.</w:t>
      </w:r>
      <w:r w:rsidRPr="00A1396B">
        <w:rPr>
          <w:rFonts w:ascii="Times New Roman" w:hAnsi="Times New Roman" w:cs="Times New Roman"/>
          <w:sz w:val="24"/>
          <w:szCs w:val="24"/>
        </w:rPr>
        <w:tab/>
        <w:t>Методическое обеспечение уроков истории России, лекции, опорные конспекты, тесты, схемы.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3.</w:t>
      </w:r>
      <w:r w:rsidRPr="00A1396B">
        <w:rPr>
          <w:rFonts w:ascii="Times New Roman" w:hAnsi="Times New Roman" w:cs="Times New Roman"/>
          <w:sz w:val="24"/>
          <w:szCs w:val="24"/>
        </w:rPr>
        <w:tab/>
        <w:t xml:space="preserve">История без шпаргалки учебное пособие в схемах. М. И. Ивашко, А.В. 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Чертищев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>. М. 2006.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4.</w:t>
      </w:r>
      <w:r w:rsidRPr="00A1396B">
        <w:rPr>
          <w:rFonts w:ascii="Times New Roman" w:hAnsi="Times New Roman" w:cs="Times New Roman"/>
          <w:sz w:val="24"/>
          <w:szCs w:val="24"/>
        </w:rPr>
        <w:tab/>
        <w:t>Новейшая история России 1941-2006г.г. книга для учителя. М. «Просвещение»2007г.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Мультимедиа продукты: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1.</w:t>
      </w:r>
      <w:r w:rsidRPr="00A1396B">
        <w:rPr>
          <w:rFonts w:ascii="Times New Roman" w:hAnsi="Times New Roman" w:cs="Times New Roman"/>
          <w:sz w:val="24"/>
          <w:szCs w:val="24"/>
        </w:rPr>
        <w:tab/>
        <w:t>CD- ROM «Государственная символика России».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2.</w:t>
      </w:r>
      <w:r w:rsidRPr="00A1396B">
        <w:rPr>
          <w:rFonts w:ascii="Times New Roman" w:hAnsi="Times New Roman" w:cs="Times New Roman"/>
          <w:sz w:val="24"/>
          <w:szCs w:val="24"/>
        </w:rPr>
        <w:tab/>
        <w:t>Мультимедиа учебник «История России XX век».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3.</w:t>
      </w:r>
      <w:r w:rsidRPr="00A1396B">
        <w:rPr>
          <w:rFonts w:ascii="Times New Roman" w:hAnsi="Times New Roman" w:cs="Times New Roman"/>
          <w:sz w:val="24"/>
          <w:szCs w:val="24"/>
        </w:rPr>
        <w:tab/>
        <w:t xml:space="preserve">Мультимедийный </w:t>
      </w:r>
      <w:proofErr w:type="gramStart"/>
      <w:r w:rsidRPr="00A1396B">
        <w:rPr>
          <w:rFonts w:ascii="Times New Roman" w:hAnsi="Times New Roman" w:cs="Times New Roman"/>
          <w:sz w:val="24"/>
          <w:szCs w:val="24"/>
        </w:rPr>
        <w:t>учебно-методический</w:t>
      </w:r>
      <w:proofErr w:type="gramEnd"/>
      <w:r w:rsidRPr="00A1396B">
        <w:rPr>
          <w:rFonts w:ascii="Times New Roman" w:hAnsi="Times New Roman" w:cs="Times New Roman"/>
          <w:sz w:val="24"/>
          <w:szCs w:val="24"/>
        </w:rPr>
        <w:t xml:space="preserve"> комплекс-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супертьютер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 xml:space="preserve"> по курсу «История Отечества».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4.</w:t>
      </w:r>
      <w:r w:rsidRPr="00A1396B">
        <w:rPr>
          <w:rFonts w:ascii="Times New Roman" w:hAnsi="Times New Roman" w:cs="Times New Roman"/>
          <w:sz w:val="24"/>
          <w:szCs w:val="24"/>
        </w:rPr>
        <w:tab/>
        <w:t>CD- ROM «История Росс</w:t>
      </w:r>
      <w:proofErr w:type="gramStart"/>
      <w:r w:rsidRPr="00A1396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A1396B">
        <w:rPr>
          <w:rFonts w:ascii="Times New Roman" w:hAnsi="Times New Roman" w:cs="Times New Roman"/>
          <w:sz w:val="24"/>
          <w:szCs w:val="24"/>
        </w:rPr>
        <w:t xml:space="preserve"> ближайших соседей» энциклопедия «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 xml:space="preserve"> +» и мультимедийного издательства «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Кордис&amp;Медиа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>».</w:t>
      </w:r>
    </w:p>
    <w:p w:rsidR="00F840E2" w:rsidRPr="00A1396B" w:rsidRDefault="00F840E2" w:rsidP="00F840E2">
      <w:pPr>
        <w:pStyle w:val="a8"/>
        <w:rPr>
          <w:rFonts w:ascii="Times New Roman" w:hAnsi="Times New Roman" w:cs="Times New Roman"/>
          <w:sz w:val="24"/>
          <w:szCs w:val="24"/>
        </w:rPr>
      </w:pPr>
      <w:r w:rsidRPr="00A1396B">
        <w:rPr>
          <w:rFonts w:ascii="Times New Roman" w:hAnsi="Times New Roman" w:cs="Times New Roman"/>
          <w:sz w:val="24"/>
          <w:szCs w:val="24"/>
        </w:rPr>
        <w:t>5.</w:t>
      </w:r>
      <w:r w:rsidRPr="00A1396B">
        <w:rPr>
          <w:rFonts w:ascii="Times New Roman" w:hAnsi="Times New Roman" w:cs="Times New Roman"/>
          <w:sz w:val="24"/>
          <w:szCs w:val="24"/>
        </w:rPr>
        <w:tab/>
        <w:t xml:space="preserve">«Шедевры русской живописи» 33 </w:t>
      </w:r>
      <w:proofErr w:type="spellStart"/>
      <w:r w:rsidRPr="00A1396B">
        <w:rPr>
          <w:rFonts w:ascii="Times New Roman" w:hAnsi="Times New Roman" w:cs="Times New Roman"/>
          <w:sz w:val="24"/>
          <w:szCs w:val="24"/>
        </w:rPr>
        <w:t>интерактивныхвидеоурока</w:t>
      </w:r>
      <w:proofErr w:type="spellEnd"/>
      <w:r w:rsidRPr="00A1396B">
        <w:rPr>
          <w:rFonts w:ascii="Times New Roman" w:hAnsi="Times New Roman" w:cs="Times New Roman"/>
          <w:sz w:val="24"/>
          <w:szCs w:val="24"/>
        </w:rPr>
        <w:t>.</w:t>
      </w:r>
    </w:p>
    <w:p w:rsidR="001C35B6" w:rsidRPr="00A1396B" w:rsidRDefault="001C35B6" w:rsidP="001C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C35B6" w:rsidRPr="00A1396B" w:rsidSect="003B4BF9">
      <w:headerReference w:type="default" r:id="rId10"/>
      <w:pgSz w:w="16838" w:h="11906" w:orient="landscape"/>
      <w:pgMar w:top="426" w:right="1134" w:bottom="56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9B" w:rsidRDefault="00D61C9B" w:rsidP="00F25FB4">
      <w:pPr>
        <w:spacing w:after="0" w:line="240" w:lineRule="auto"/>
      </w:pPr>
      <w:r>
        <w:separator/>
      </w:r>
    </w:p>
  </w:endnote>
  <w:endnote w:type="continuationSeparator" w:id="0">
    <w:p w:rsidR="00D61C9B" w:rsidRDefault="00D61C9B" w:rsidP="00F2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9B" w:rsidRDefault="00D61C9B" w:rsidP="00F25FB4">
      <w:pPr>
        <w:spacing w:after="0" w:line="240" w:lineRule="auto"/>
      </w:pPr>
      <w:r>
        <w:separator/>
      </w:r>
    </w:p>
  </w:footnote>
  <w:footnote w:type="continuationSeparator" w:id="0">
    <w:p w:rsidR="00D61C9B" w:rsidRDefault="00D61C9B" w:rsidP="00F2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63" w:rsidRDefault="00A71D63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1">
    <w:nsid w:val="09F83039"/>
    <w:multiLevelType w:val="hybridMultilevel"/>
    <w:tmpl w:val="6936A0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84F08"/>
    <w:multiLevelType w:val="hybridMultilevel"/>
    <w:tmpl w:val="68F046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865CB"/>
    <w:multiLevelType w:val="hybridMultilevel"/>
    <w:tmpl w:val="CFAA4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B0B44"/>
    <w:multiLevelType w:val="hybridMultilevel"/>
    <w:tmpl w:val="A8AA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E05CE4"/>
    <w:multiLevelType w:val="hybridMultilevel"/>
    <w:tmpl w:val="B9987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C0542"/>
    <w:multiLevelType w:val="hybridMultilevel"/>
    <w:tmpl w:val="C8DC20A0"/>
    <w:lvl w:ilvl="0" w:tplc="7C94B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3757E"/>
    <w:multiLevelType w:val="hybridMultilevel"/>
    <w:tmpl w:val="4FA0FE38"/>
    <w:lvl w:ilvl="0" w:tplc="7C94B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40EDD"/>
    <w:multiLevelType w:val="hybridMultilevel"/>
    <w:tmpl w:val="C8F8795A"/>
    <w:lvl w:ilvl="0" w:tplc="7C94B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93AB6"/>
    <w:multiLevelType w:val="hybridMultilevel"/>
    <w:tmpl w:val="6D3612EA"/>
    <w:lvl w:ilvl="0" w:tplc="7C94BEF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7E497E"/>
    <w:multiLevelType w:val="hybridMultilevel"/>
    <w:tmpl w:val="7B5E3D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36056"/>
    <w:multiLevelType w:val="hybridMultilevel"/>
    <w:tmpl w:val="2E9EEDC6"/>
    <w:lvl w:ilvl="0" w:tplc="7C94B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337F9"/>
    <w:multiLevelType w:val="hybridMultilevel"/>
    <w:tmpl w:val="3564B6F2"/>
    <w:lvl w:ilvl="0" w:tplc="7C94B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8308D"/>
    <w:multiLevelType w:val="hybridMultilevel"/>
    <w:tmpl w:val="8A765460"/>
    <w:lvl w:ilvl="0" w:tplc="7C94B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E74D5"/>
    <w:multiLevelType w:val="hybridMultilevel"/>
    <w:tmpl w:val="4ECEA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7022F0"/>
    <w:multiLevelType w:val="hybridMultilevel"/>
    <w:tmpl w:val="2794D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FB4"/>
    <w:rsid w:val="00001A83"/>
    <w:rsid w:val="00006DAA"/>
    <w:rsid w:val="00011A46"/>
    <w:rsid w:val="00056A65"/>
    <w:rsid w:val="00060F66"/>
    <w:rsid w:val="000707B6"/>
    <w:rsid w:val="00080F41"/>
    <w:rsid w:val="000A2DC9"/>
    <w:rsid w:val="000C0DC5"/>
    <w:rsid w:val="000C3CD3"/>
    <w:rsid w:val="000C5916"/>
    <w:rsid w:val="000D15CE"/>
    <w:rsid w:val="00105DE4"/>
    <w:rsid w:val="001124F5"/>
    <w:rsid w:val="0011566D"/>
    <w:rsid w:val="0012405A"/>
    <w:rsid w:val="00132F08"/>
    <w:rsid w:val="0017565E"/>
    <w:rsid w:val="001777E7"/>
    <w:rsid w:val="00190620"/>
    <w:rsid w:val="001A15E0"/>
    <w:rsid w:val="001B4026"/>
    <w:rsid w:val="001C35B6"/>
    <w:rsid w:val="001D4E7B"/>
    <w:rsid w:val="001D68EB"/>
    <w:rsid w:val="001D7F8D"/>
    <w:rsid w:val="001E2ECB"/>
    <w:rsid w:val="001E7E27"/>
    <w:rsid w:val="00203341"/>
    <w:rsid w:val="00231F51"/>
    <w:rsid w:val="002342E7"/>
    <w:rsid w:val="002373CA"/>
    <w:rsid w:val="002503C3"/>
    <w:rsid w:val="00275E25"/>
    <w:rsid w:val="002944CA"/>
    <w:rsid w:val="002A2C1D"/>
    <w:rsid w:val="002B2B5D"/>
    <w:rsid w:val="002B5707"/>
    <w:rsid w:val="002C5938"/>
    <w:rsid w:val="002C5A1E"/>
    <w:rsid w:val="002D72D5"/>
    <w:rsid w:val="002F222B"/>
    <w:rsid w:val="002F6B06"/>
    <w:rsid w:val="00315E74"/>
    <w:rsid w:val="00322B1C"/>
    <w:rsid w:val="00345D36"/>
    <w:rsid w:val="003466BD"/>
    <w:rsid w:val="0035199E"/>
    <w:rsid w:val="003719B3"/>
    <w:rsid w:val="00377D74"/>
    <w:rsid w:val="00383C7D"/>
    <w:rsid w:val="003A3DC2"/>
    <w:rsid w:val="003B4206"/>
    <w:rsid w:val="003B4BF9"/>
    <w:rsid w:val="003C2F71"/>
    <w:rsid w:val="003E71CF"/>
    <w:rsid w:val="003F6014"/>
    <w:rsid w:val="00441EE5"/>
    <w:rsid w:val="00452026"/>
    <w:rsid w:val="00493C27"/>
    <w:rsid w:val="004A734A"/>
    <w:rsid w:val="004C0BC7"/>
    <w:rsid w:val="004C5FC3"/>
    <w:rsid w:val="004E145A"/>
    <w:rsid w:val="00543ADC"/>
    <w:rsid w:val="00553C40"/>
    <w:rsid w:val="00562FCF"/>
    <w:rsid w:val="005F12A1"/>
    <w:rsid w:val="005F3D3A"/>
    <w:rsid w:val="00605E24"/>
    <w:rsid w:val="00617C7C"/>
    <w:rsid w:val="006277DC"/>
    <w:rsid w:val="006376C4"/>
    <w:rsid w:val="00640CFC"/>
    <w:rsid w:val="006450FB"/>
    <w:rsid w:val="00646203"/>
    <w:rsid w:val="0065179A"/>
    <w:rsid w:val="006604B6"/>
    <w:rsid w:val="006610C7"/>
    <w:rsid w:val="006718D9"/>
    <w:rsid w:val="00682B50"/>
    <w:rsid w:val="006C0B8D"/>
    <w:rsid w:val="006E558E"/>
    <w:rsid w:val="006F1BEE"/>
    <w:rsid w:val="006F6518"/>
    <w:rsid w:val="007400C1"/>
    <w:rsid w:val="007433CE"/>
    <w:rsid w:val="007513F5"/>
    <w:rsid w:val="007612AD"/>
    <w:rsid w:val="00785B24"/>
    <w:rsid w:val="007C14A3"/>
    <w:rsid w:val="007C71DC"/>
    <w:rsid w:val="007D3A2D"/>
    <w:rsid w:val="007D6B09"/>
    <w:rsid w:val="00812BC5"/>
    <w:rsid w:val="00814908"/>
    <w:rsid w:val="00846474"/>
    <w:rsid w:val="008520E8"/>
    <w:rsid w:val="008567A5"/>
    <w:rsid w:val="0085719D"/>
    <w:rsid w:val="00861C62"/>
    <w:rsid w:val="00865185"/>
    <w:rsid w:val="008B5EAD"/>
    <w:rsid w:val="008B7384"/>
    <w:rsid w:val="008E0F0F"/>
    <w:rsid w:val="008F7188"/>
    <w:rsid w:val="0091064C"/>
    <w:rsid w:val="0096494D"/>
    <w:rsid w:val="00964A27"/>
    <w:rsid w:val="00972914"/>
    <w:rsid w:val="009771D3"/>
    <w:rsid w:val="00977555"/>
    <w:rsid w:val="009B0B4E"/>
    <w:rsid w:val="009C110A"/>
    <w:rsid w:val="009C5660"/>
    <w:rsid w:val="009D7958"/>
    <w:rsid w:val="009E4824"/>
    <w:rsid w:val="009F3358"/>
    <w:rsid w:val="00A0097A"/>
    <w:rsid w:val="00A1396B"/>
    <w:rsid w:val="00A17D7C"/>
    <w:rsid w:val="00A26CC4"/>
    <w:rsid w:val="00A278AE"/>
    <w:rsid w:val="00A667EA"/>
    <w:rsid w:val="00A71D63"/>
    <w:rsid w:val="00AB3878"/>
    <w:rsid w:val="00AB4B18"/>
    <w:rsid w:val="00AD27CF"/>
    <w:rsid w:val="00AD300E"/>
    <w:rsid w:val="00AE14DB"/>
    <w:rsid w:val="00AE1588"/>
    <w:rsid w:val="00AE5714"/>
    <w:rsid w:val="00AF56A3"/>
    <w:rsid w:val="00B0221E"/>
    <w:rsid w:val="00B3255E"/>
    <w:rsid w:val="00B3466E"/>
    <w:rsid w:val="00B6427A"/>
    <w:rsid w:val="00B67306"/>
    <w:rsid w:val="00B72E04"/>
    <w:rsid w:val="00BA31FC"/>
    <w:rsid w:val="00BD26D6"/>
    <w:rsid w:val="00BF69EE"/>
    <w:rsid w:val="00C128FE"/>
    <w:rsid w:val="00C354BF"/>
    <w:rsid w:val="00C51A41"/>
    <w:rsid w:val="00C56164"/>
    <w:rsid w:val="00C75DC0"/>
    <w:rsid w:val="00CA3961"/>
    <w:rsid w:val="00CB4449"/>
    <w:rsid w:val="00CC1CDB"/>
    <w:rsid w:val="00CD0FF3"/>
    <w:rsid w:val="00CF4C3E"/>
    <w:rsid w:val="00D00CD8"/>
    <w:rsid w:val="00D23C5A"/>
    <w:rsid w:val="00D51E60"/>
    <w:rsid w:val="00D61C9B"/>
    <w:rsid w:val="00D948F0"/>
    <w:rsid w:val="00DA0BA9"/>
    <w:rsid w:val="00DA3793"/>
    <w:rsid w:val="00DA5DF2"/>
    <w:rsid w:val="00DB6511"/>
    <w:rsid w:val="00DC0313"/>
    <w:rsid w:val="00DD7EF0"/>
    <w:rsid w:val="00DF5514"/>
    <w:rsid w:val="00DF6E75"/>
    <w:rsid w:val="00E04EAD"/>
    <w:rsid w:val="00E060D0"/>
    <w:rsid w:val="00E36B55"/>
    <w:rsid w:val="00E42966"/>
    <w:rsid w:val="00E43812"/>
    <w:rsid w:val="00E56929"/>
    <w:rsid w:val="00E7747D"/>
    <w:rsid w:val="00E84035"/>
    <w:rsid w:val="00EA64A4"/>
    <w:rsid w:val="00EC0EE0"/>
    <w:rsid w:val="00EC3DE1"/>
    <w:rsid w:val="00EE202F"/>
    <w:rsid w:val="00EF7B6B"/>
    <w:rsid w:val="00F000A9"/>
    <w:rsid w:val="00F25FB4"/>
    <w:rsid w:val="00F30351"/>
    <w:rsid w:val="00F45CC6"/>
    <w:rsid w:val="00F57A67"/>
    <w:rsid w:val="00F840E2"/>
    <w:rsid w:val="00F84428"/>
    <w:rsid w:val="00F9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6B"/>
  </w:style>
  <w:style w:type="paragraph" w:styleId="2">
    <w:name w:val="heading 2"/>
    <w:basedOn w:val="a"/>
    <w:next w:val="a"/>
    <w:link w:val="20"/>
    <w:qFormat/>
    <w:rsid w:val="007612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FB4"/>
  </w:style>
  <w:style w:type="paragraph" w:styleId="a5">
    <w:name w:val="footer"/>
    <w:basedOn w:val="a"/>
    <w:link w:val="a6"/>
    <w:uiPriority w:val="99"/>
    <w:unhideWhenUsed/>
    <w:rsid w:val="00F25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FB4"/>
  </w:style>
  <w:style w:type="paragraph" w:styleId="a7">
    <w:name w:val="Normal (Web)"/>
    <w:basedOn w:val="a"/>
    <w:rsid w:val="00F2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17C7C"/>
    <w:pPr>
      <w:spacing w:after="0" w:line="240" w:lineRule="auto"/>
    </w:pPr>
  </w:style>
  <w:style w:type="table" w:styleId="a9">
    <w:name w:val="Table Grid"/>
    <w:basedOn w:val="a1"/>
    <w:rsid w:val="006F1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unhideWhenUsed/>
    <w:rsid w:val="007612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7612AD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612AD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c">
    <w:name w:val="Hyperlink"/>
    <w:basedOn w:val="a0"/>
    <w:rsid w:val="007612AD"/>
    <w:rPr>
      <w:color w:val="0000FF"/>
      <w:u w:val="single"/>
    </w:rPr>
  </w:style>
  <w:style w:type="paragraph" w:styleId="ad">
    <w:name w:val="List Paragraph"/>
    <w:basedOn w:val="a"/>
    <w:qFormat/>
    <w:rsid w:val="00761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751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2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CF46-7880-478D-A9F3-F202B090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8577</Words>
  <Characters>48890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Сизикова</cp:lastModifiedBy>
  <cp:revision>9</cp:revision>
  <cp:lastPrinted>2017-03-06T02:46:00Z</cp:lastPrinted>
  <dcterms:created xsi:type="dcterms:W3CDTF">2016-09-13T05:01:00Z</dcterms:created>
  <dcterms:modified xsi:type="dcterms:W3CDTF">2017-03-06T14:37:00Z</dcterms:modified>
</cp:coreProperties>
</file>